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867" w:rsidRPr="00606867" w:rsidRDefault="00606867" w:rsidP="00606867">
      <w:pPr>
        <w:tabs>
          <w:tab w:val="left" w:pos="567"/>
          <w:tab w:val="left" w:pos="851"/>
        </w:tabs>
        <w:spacing w:line="360" w:lineRule="auto"/>
        <w:rPr>
          <w:sz w:val="24"/>
          <w:szCs w:val="24"/>
        </w:rPr>
      </w:pPr>
    </w:p>
    <w:p w:rsidR="00606867" w:rsidRPr="00606867" w:rsidRDefault="00606867" w:rsidP="00606867">
      <w:pPr>
        <w:tabs>
          <w:tab w:val="left" w:pos="567"/>
        </w:tabs>
        <w:spacing w:line="360" w:lineRule="auto"/>
        <w:rPr>
          <w:sz w:val="24"/>
          <w:szCs w:val="24"/>
        </w:rPr>
      </w:pPr>
    </w:p>
    <w:p w:rsidR="00606867" w:rsidRPr="00606867" w:rsidRDefault="00606867" w:rsidP="00606867">
      <w:pPr>
        <w:tabs>
          <w:tab w:val="left" w:pos="567"/>
        </w:tabs>
        <w:spacing w:line="360" w:lineRule="auto"/>
        <w:rPr>
          <w:sz w:val="24"/>
          <w:szCs w:val="24"/>
        </w:rPr>
      </w:pPr>
      <w:r w:rsidRPr="00606867">
        <w:rPr>
          <w:sz w:val="24"/>
          <w:szCs w:val="24"/>
        </w:rPr>
        <w:t xml:space="preserve">                                     </w:t>
      </w:r>
    </w:p>
    <w:p w:rsidR="00606867" w:rsidRPr="00606867" w:rsidRDefault="00606867" w:rsidP="00606867">
      <w:pPr>
        <w:ind w:left="-360" w:firstLine="360"/>
        <w:jc w:val="center"/>
        <w:rPr>
          <w:b/>
          <w:bCs/>
          <w:sz w:val="44"/>
          <w:szCs w:val="44"/>
        </w:rPr>
      </w:pPr>
    </w:p>
    <w:p w:rsidR="00606867" w:rsidRPr="00606867" w:rsidRDefault="00606867" w:rsidP="00606867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 w:rsidRPr="00606867">
        <w:rPr>
          <w:rFonts w:eastAsiaTheme="minorEastAsia"/>
          <w:b/>
          <w:sz w:val="24"/>
          <w:szCs w:val="24"/>
          <w:lang w:eastAsia="ru-RU"/>
        </w:rPr>
        <w:t>РАБОЧАЯ ПРОГРАММА</w:t>
      </w:r>
    </w:p>
    <w:p w:rsidR="00606867" w:rsidRPr="00606867" w:rsidRDefault="00606867" w:rsidP="00606867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 w:rsidRPr="00606867">
        <w:rPr>
          <w:rFonts w:eastAsiaTheme="minorEastAsia"/>
          <w:b/>
          <w:sz w:val="24"/>
          <w:szCs w:val="24"/>
          <w:lang w:eastAsia="ru-RU"/>
        </w:rPr>
        <w:t xml:space="preserve">по </w:t>
      </w:r>
      <w:r>
        <w:rPr>
          <w:rFonts w:eastAsiaTheme="minorEastAsia"/>
          <w:b/>
          <w:sz w:val="24"/>
          <w:szCs w:val="24"/>
          <w:lang w:eastAsia="ru-RU"/>
        </w:rPr>
        <w:t>окружающему миру</w:t>
      </w:r>
    </w:p>
    <w:p w:rsidR="00606867" w:rsidRPr="00606867" w:rsidRDefault="00606867" w:rsidP="00606867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 w:rsidRPr="00606867">
        <w:rPr>
          <w:rFonts w:eastAsiaTheme="minorEastAsia"/>
          <w:b/>
          <w:sz w:val="24"/>
          <w:szCs w:val="24"/>
          <w:lang w:eastAsia="ru-RU"/>
        </w:rPr>
        <w:t>для учащихся 1 классов</w:t>
      </w:r>
    </w:p>
    <w:p w:rsidR="00606867" w:rsidRPr="00606867" w:rsidRDefault="00606867" w:rsidP="00606867">
      <w:pPr>
        <w:rPr>
          <w:sz w:val="26"/>
          <w:szCs w:val="24"/>
        </w:rPr>
      </w:pPr>
    </w:p>
    <w:p w:rsidR="00606867" w:rsidRPr="00606867" w:rsidRDefault="00606867" w:rsidP="00606867">
      <w:pPr>
        <w:rPr>
          <w:sz w:val="26"/>
          <w:szCs w:val="24"/>
        </w:rPr>
      </w:pPr>
    </w:p>
    <w:p w:rsidR="00606867" w:rsidRPr="00606867" w:rsidRDefault="00606867" w:rsidP="00606867">
      <w:pPr>
        <w:rPr>
          <w:sz w:val="26"/>
          <w:szCs w:val="24"/>
        </w:rPr>
      </w:pPr>
    </w:p>
    <w:p w:rsidR="00606867" w:rsidRPr="00606867" w:rsidRDefault="00606867" w:rsidP="00606867">
      <w:pPr>
        <w:rPr>
          <w:sz w:val="26"/>
          <w:szCs w:val="24"/>
        </w:rPr>
      </w:pPr>
    </w:p>
    <w:p w:rsidR="00606867" w:rsidRPr="00606867" w:rsidRDefault="00606867" w:rsidP="00606867">
      <w:pPr>
        <w:rPr>
          <w:sz w:val="26"/>
          <w:szCs w:val="24"/>
        </w:rPr>
      </w:pPr>
    </w:p>
    <w:p w:rsidR="00606867" w:rsidRPr="00606867" w:rsidRDefault="00606867" w:rsidP="00606867">
      <w:pPr>
        <w:spacing w:before="3"/>
        <w:rPr>
          <w:sz w:val="21"/>
          <w:szCs w:val="24"/>
        </w:rPr>
      </w:pPr>
    </w:p>
    <w:p w:rsidR="00606867" w:rsidRPr="00606867" w:rsidRDefault="00606867" w:rsidP="00606867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606867" w:rsidRPr="00606867" w:rsidRDefault="00606867" w:rsidP="00606867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606867" w:rsidRPr="00606867" w:rsidRDefault="00606867" w:rsidP="00606867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606867" w:rsidRPr="00606867" w:rsidRDefault="00606867" w:rsidP="00606867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606867" w:rsidRPr="00606867" w:rsidRDefault="00606867" w:rsidP="00606867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606867" w:rsidRPr="00606867" w:rsidRDefault="00606867" w:rsidP="00606867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606867" w:rsidRPr="00606867" w:rsidRDefault="00606867" w:rsidP="00606867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606867" w:rsidRPr="00606867" w:rsidRDefault="00606867" w:rsidP="00606867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606867" w:rsidRPr="00606867" w:rsidRDefault="00606867" w:rsidP="00606867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606867" w:rsidRPr="00606867" w:rsidRDefault="00606867" w:rsidP="00606867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606867" w:rsidRPr="00606867" w:rsidRDefault="00606867" w:rsidP="00606867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606867" w:rsidRPr="00606867" w:rsidRDefault="00606867" w:rsidP="00606867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606867" w:rsidRPr="00606867" w:rsidRDefault="00606867" w:rsidP="00606867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606867" w:rsidRPr="00606867" w:rsidRDefault="00606867" w:rsidP="00606867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DF4A7C" w:rsidRDefault="00DF4A7C">
      <w:pPr>
        <w:jc w:val="center"/>
        <w:rPr>
          <w:sz w:val="23"/>
        </w:rPr>
        <w:sectPr w:rsidR="00DF4A7C">
          <w:type w:val="continuous"/>
          <w:pgSz w:w="11900" w:h="16850"/>
          <w:pgMar w:top="500" w:right="560" w:bottom="280" w:left="540" w:header="720" w:footer="720" w:gutter="0"/>
          <w:cols w:space="720"/>
        </w:sectPr>
      </w:pPr>
    </w:p>
    <w:p w:rsidR="00B002E6" w:rsidRDefault="00B002E6" w:rsidP="00B002E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№5</w:t>
      </w:r>
    </w:p>
    <w:p w:rsidR="00B002E6" w:rsidRDefault="00B002E6" w:rsidP="00B002E6">
      <w:pPr>
        <w:jc w:val="center"/>
        <w:rPr>
          <w:sz w:val="24"/>
          <w:szCs w:val="24"/>
        </w:rPr>
      </w:pPr>
      <w:r>
        <w:rPr>
          <w:sz w:val="24"/>
          <w:szCs w:val="24"/>
        </w:rPr>
        <w:t>К ООП НОО (ФГОС), утверждённой приказом директора школы № 102/7</w:t>
      </w:r>
    </w:p>
    <w:p w:rsidR="00B002E6" w:rsidRDefault="00B002E6" w:rsidP="00B002E6">
      <w:pPr>
        <w:jc w:val="center"/>
        <w:rPr>
          <w:sz w:val="24"/>
          <w:szCs w:val="24"/>
        </w:rPr>
      </w:pPr>
      <w:r>
        <w:rPr>
          <w:sz w:val="24"/>
          <w:szCs w:val="24"/>
        </w:rPr>
        <w:t>от 30.08. 2021 года по окружающему миру</w:t>
      </w:r>
    </w:p>
    <w:p w:rsidR="00B002E6" w:rsidRDefault="00B002E6" w:rsidP="00B002E6">
      <w:pPr>
        <w:pStyle w:val="1"/>
        <w:spacing w:before="64"/>
        <w:ind w:left="3982"/>
        <w:jc w:val="both"/>
      </w:pPr>
    </w:p>
    <w:p w:rsidR="00B002E6" w:rsidRDefault="00B002E6">
      <w:pPr>
        <w:pStyle w:val="1"/>
        <w:spacing w:before="64"/>
        <w:ind w:left="3982"/>
        <w:jc w:val="both"/>
      </w:pPr>
    </w:p>
    <w:p w:rsidR="00DF4A7C" w:rsidRDefault="00606867">
      <w:pPr>
        <w:pStyle w:val="1"/>
        <w:spacing w:before="64"/>
        <w:ind w:left="3982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F4A7C" w:rsidRDefault="00606867">
      <w:pPr>
        <w:pStyle w:val="a3"/>
        <w:spacing w:before="60" w:line="292" w:lineRule="auto"/>
        <w:ind w:left="120" w:right="520" w:firstLine="180"/>
        <w:jc w:val="both"/>
      </w:pPr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DF4A7C" w:rsidRDefault="00606867">
      <w:pPr>
        <w:pStyle w:val="a3"/>
        <w:spacing w:line="292" w:lineRule="auto"/>
        <w:ind w:left="119" w:right="264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DF4A7C" w:rsidRDefault="00606867">
      <w:pPr>
        <w:pStyle w:val="a3"/>
        <w:spacing w:line="292" w:lineRule="auto"/>
        <w:ind w:left="119" w:right="274" w:firstLine="180"/>
      </w:pPr>
      <w:r>
        <w:t>Содержание обучения раскрывает содержательные линии для обязательного изучения в 1 классе</w:t>
      </w:r>
      <w:r>
        <w:rPr>
          <w:spacing w:val="1"/>
        </w:rPr>
        <w:t xml:space="preserve"> </w:t>
      </w:r>
      <w:r>
        <w:t>начальной школы. Содержание обучения в 1 классе завершатся перечнем универсальных учебных</w:t>
      </w:r>
      <w:r>
        <w:rPr>
          <w:spacing w:val="1"/>
        </w:rPr>
        <w:t xml:space="preserve"> </w:t>
      </w:r>
      <w:r>
        <w:t>действий (УУД) — познавательных, коммуникативных и регулятивных, которые 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средствами 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11"/>
        </w:rPr>
        <w:t xml:space="preserve"> </w:t>
      </w:r>
      <w:r>
        <w:t>с учётом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младших</w:t>
      </w:r>
      <w:r>
        <w:rPr>
          <w:spacing w:val="3"/>
        </w:rPr>
        <w:t xml:space="preserve"> </w:t>
      </w:r>
      <w:r>
        <w:t>школьников.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4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 поскольку становление универсальности действий на этом этапе обучения только начинается.</w:t>
      </w:r>
      <w:r>
        <w:rPr>
          <w:spacing w:val="1"/>
        </w:rPr>
        <w:t xml:space="preserve"> </w:t>
      </w:r>
      <w:r>
        <w:t>С учётом того, что выполнение правил совместной деятельности строится на интеграции</w:t>
      </w:r>
      <w:r>
        <w:rPr>
          <w:spacing w:val="1"/>
        </w:rPr>
        <w:t xml:space="preserve"> </w:t>
      </w:r>
      <w:r>
        <w:t>регулятивных (определенные волевые усилия, саморегуляция, самоконтроль, проявление терпения и</w:t>
      </w:r>
      <w:r>
        <w:rPr>
          <w:spacing w:val="-57"/>
        </w:rPr>
        <w:t xml:space="preserve"> </w:t>
      </w:r>
      <w:r>
        <w:t>доброжелательности при налаживании отношений) и коммуникативных (способность вербальными</w:t>
      </w:r>
      <w:r>
        <w:rPr>
          <w:spacing w:val="1"/>
        </w:rPr>
        <w:t xml:space="preserve"> </w:t>
      </w:r>
      <w:r>
        <w:t>средствами устанавливать взаимоотношения) универсальных учебных действий, их перечень дан в</w:t>
      </w:r>
      <w:r>
        <w:rPr>
          <w:spacing w:val="1"/>
        </w:rPr>
        <w:t xml:space="preserve"> </w:t>
      </w:r>
      <w:r>
        <w:t>специальном</w:t>
      </w:r>
      <w:r>
        <w:rPr>
          <w:spacing w:val="-2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«Совместная деятельность».</w:t>
      </w:r>
    </w:p>
    <w:p w:rsidR="00DF4A7C" w:rsidRDefault="00606867">
      <w:pPr>
        <w:pStyle w:val="a3"/>
        <w:spacing w:line="292" w:lineRule="auto"/>
        <w:ind w:left="120" w:right="273"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:rsidR="00DF4A7C" w:rsidRDefault="00606867">
      <w:pPr>
        <w:pStyle w:val="a3"/>
        <w:spacing w:line="292" w:lineRule="auto"/>
        <w:ind w:left="119" w:firstLine="187"/>
      </w:pPr>
      <w:r>
        <w:t>В</w:t>
      </w:r>
      <w:r>
        <w:rPr>
          <w:spacing w:val="-10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описывается</w:t>
      </w:r>
      <w:r>
        <w:rPr>
          <w:spacing w:val="-2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 xml:space="preserve">обучения 1 класса, а также раскрываются методы и </w:t>
      </w:r>
      <w:proofErr w:type="gramStart"/>
      <w:r>
        <w:t>формы организации обучения</w:t>
      </w:r>
      <w:proofErr w:type="gramEnd"/>
      <w:r>
        <w:t xml:space="preserve">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 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DF4A7C" w:rsidRDefault="00606867">
      <w:pPr>
        <w:pStyle w:val="a3"/>
        <w:spacing w:line="274" w:lineRule="exact"/>
        <w:ind w:left="299"/>
      </w:pPr>
      <w:r>
        <w:t>Представлены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обучения.</w:t>
      </w:r>
    </w:p>
    <w:p w:rsidR="00DF4A7C" w:rsidRDefault="00606867">
      <w:pPr>
        <w:pStyle w:val="a3"/>
        <w:spacing w:before="49" w:line="292" w:lineRule="auto"/>
        <w:ind w:left="119" w:firstLine="180"/>
      </w:pPr>
      <w:r>
        <w:t>Рабочая программа по предмету «Окружающий мир» на уровне 1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стандарте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 историко-культурного стандарта.</w:t>
      </w:r>
    </w:p>
    <w:p w:rsidR="00DF4A7C" w:rsidRDefault="00606867">
      <w:pPr>
        <w:pStyle w:val="a3"/>
        <w:spacing w:line="307" w:lineRule="auto"/>
        <w:ind w:left="120" w:firstLine="180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нём,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интересам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53" w:line="302" w:lineRule="auto"/>
        <w:ind w:right="516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предмета;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74" w:line="302" w:lineRule="auto"/>
        <w:ind w:left="539" w:right="463" w:firstLine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реальной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практике, связанной как с поисково-исследовательской деятельностью (наблюдения, 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 деятельность), так и с творческим использованием приобретённых знаний в 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73" w:line="307" w:lineRule="auto"/>
        <w:ind w:left="539" w:right="320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</w:p>
    <w:p w:rsidR="00DF4A7C" w:rsidRDefault="00606867">
      <w:pPr>
        <w:pStyle w:val="a3"/>
        <w:spacing w:before="65" w:line="321" w:lineRule="auto"/>
        <w:ind w:left="540"/>
      </w:pPr>
      <w:r>
        <w:t>культурного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 обогащение</w:t>
      </w:r>
      <w:r>
        <w:rPr>
          <w:spacing w:val="-2"/>
        </w:rPr>
        <w:t xml:space="preserve"> </w:t>
      </w:r>
      <w:r>
        <w:t>духовного богатства</w:t>
      </w:r>
      <w:r>
        <w:rPr>
          <w:spacing w:val="-2"/>
        </w:rPr>
        <w:t xml:space="preserve"> </w:t>
      </w:r>
      <w:r>
        <w:t>обучающихся;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50" w:line="300" w:lineRule="auto"/>
        <w:ind w:left="539" w:right="230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навыков 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общения, гуманного отношения к людям, уважительного отношения к их 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индивидуальности</w:t>
      </w:r>
    </w:p>
    <w:p w:rsidR="00DF4A7C" w:rsidRDefault="00606867">
      <w:pPr>
        <w:pStyle w:val="a3"/>
        <w:spacing w:before="66" w:line="295" w:lineRule="auto"/>
        <w:ind w:left="119" w:right="264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общечеловеческих</w:t>
      </w:r>
      <w:r>
        <w:rPr>
          <w:spacing w:val="-5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DF4A7C" w:rsidRDefault="00606867">
      <w:pPr>
        <w:pStyle w:val="a3"/>
        <w:spacing w:before="2" w:line="297" w:lineRule="auto"/>
        <w:ind w:left="119" w:right="337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общество», 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люди», 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познание».</w:t>
      </w:r>
      <w:r>
        <w:rPr>
          <w:spacing w:val="-2"/>
        </w:rPr>
        <w:t xml:space="preserve"> </w:t>
      </w:r>
      <w:r>
        <w:t>Важнейшей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-57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</w:t>
      </w:r>
      <w:r>
        <w:rPr>
          <w:spacing w:val="1"/>
        </w:rPr>
        <w:t xml:space="preserve"> </w:t>
      </w:r>
      <w:r>
        <w:t>способности предвидеть результаты своих поступков и оценки возникшей ситуации. 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9"/>
        </w:rPr>
        <w:t xml:space="preserve"> </w:t>
      </w:r>
      <w:r>
        <w:t>осуществлён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65"/>
        <w:ind w:left="840" w:hanging="302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180"/>
        <w:ind w:left="840" w:hanging="302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природа»,</w:t>
      </w:r>
    </w:p>
    <w:p w:rsidR="00DF4A7C" w:rsidRDefault="00606867">
      <w:pPr>
        <w:pStyle w:val="a3"/>
        <w:spacing w:before="77" w:line="307" w:lineRule="auto"/>
        <w:ind w:right="264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 «Человек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самость»,</w:t>
      </w:r>
      <w:r>
        <w:rPr>
          <w:spacing w:val="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DF4A7C" w:rsidRDefault="00606867">
      <w:pPr>
        <w:pStyle w:val="a3"/>
        <w:spacing w:before="57" w:line="324" w:lineRule="auto"/>
        <w:ind w:left="119" w:right="671" w:firstLine="180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 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(два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DF4A7C" w:rsidRDefault="00606867">
      <w:pPr>
        <w:pStyle w:val="1"/>
        <w:ind w:left="12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F4A7C" w:rsidRDefault="00B002E6">
      <w:pPr>
        <w:pStyle w:val="a3"/>
        <w:spacing w:before="8"/>
        <w:ind w:left="0"/>
        <w:rPr>
          <w:b/>
          <w:sz w:val="8"/>
        </w:rPr>
      </w:pPr>
      <w:r>
        <w:pict>
          <v:shape id="_x0000_s1034" style="position:absolute;margin-left:33.3pt;margin-top:7.25pt;width:528.15pt;height:.1pt;z-index:-15728640;mso-wrap-distance-left:0;mso-wrap-distance-right:0;mso-position-horizontal-relative:page" coordorigin="666,145" coordsize="10563,0" path="m666,145r10563,e" filled="f" strokeweight=".21169mm">
            <v:path arrowok="t"/>
            <w10:wrap type="topAndBottom" anchorx="page"/>
          </v:shape>
        </w:pict>
      </w:r>
    </w:p>
    <w:p w:rsidR="00DF4A7C" w:rsidRDefault="00606867">
      <w:pPr>
        <w:spacing w:before="158"/>
        <w:ind w:left="300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DF4A7C" w:rsidRDefault="00606867">
      <w:pPr>
        <w:pStyle w:val="a3"/>
        <w:spacing w:before="63" w:line="292" w:lineRule="auto"/>
        <w:ind w:left="119" w:right="29" w:firstLine="180"/>
      </w:pPr>
      <w:r>
        <w:t>Школа. Школьные традиции и праздники. Адрес школы. Классный, школьный коллектив. Друзья,</w:t>
      </w:r>
      <w:r>
        <w:rPr>
          <w:spacing w:val="1"/>
        </w:rPr>
        <w:t xml:space="preserve"> </w:t>
      </w:r>
      <w:r>
        <w:t>взаимоотношения между ними; ценность дружбы, согласия, взаимной помощи. Совместная</w:t>
      </w:r>
      <w:r>
        <w:rPr>
          <w:spacing w:val="1"/>
        </w:rPr>
        <w:t xml:space="preserve"> </w:t>
      </w:r>
      <w:r>
        <w:t>деятельность с одноклассниками — учёба, игры, отдых. Рабочее место школьника: 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оборудования;</w:t>
      </w:r>
      <w:r>
        <w:rPr>
          <w:spacing w:val="-3"/>
        </w:rPr>
        <w:t xml:space="preserve"> </w:t>
      </w:r>
      <w:r>
        <w:t>поза;</w:t>
      </w:r>
      <w:r>
        <w:rPr>
          <w:spacing w:val="-3"/>
        </w:rPr>
        <w:t xml:space="preserve"> </w:t>
      </w:r>
      <w:r>
        <w:t>освещение</w:t>
      </w:r>
      <w:r>
        <w:rPr>
          <w:spacing w:val="-3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места.</w:t>
      </w:r>
      <w:r>
        <w:rPr>
          <w:spacing w:val="-2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на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месте.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отдыха.</w:t>
      </w:r>
    </w:p>
    <w:p w:rsidR="00DF4A7C" w:rsidRDefault="00606867">
      <w:pPr>
        <w:pStyle w:val="a3"/>
        <w:spacing w:line="292" w:lineRule="auto"/>
        <w:ind w:left="119" w:firstLine="180"/>
      </w:pPr>
      <w:r>
        <w:t>Семья.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настоящем.</w:t>
      </w:r>
      <w:r>
        <w:rPr>
          <w:spacing w:val="-2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фамилии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профессии.</w:t>
      </w:r>
      <w:r>
        <w:rPr>
          <w:spacing w:val="-57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 отдых.</w:t>
      </w:r>
      <w:r>
        <w:rPr>
          <w:spacing w:val="-2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DF4A7C" w:rsidRDefault="00606867">
      <w:pPr>
        <w:pStyle w:val="a3"/>
        <w:spacing w:line="290" w:lineRule="auto"/>
        <w:ind w:left="119" w:right="381" w:firstLine="180"/>
      </w:pPr>
      <w:r>
        <w:t>Россия — наша Родина. Москва — столица России. Символы России (герб, флаг, гимн). Народы</w:t>
      </w:r>
      <w:r>
        <w:rPr>
          <w:spacing w:val="1"/>
        </w:rPr>
        <w:t xml:space="preserve"> </w:t>
      </w:r>
      <w:r>
        <w:t>России. Первоначальные сведения о родном крае. Название своего населённого пункта (города,</w:t>
      </w:r>
      <w:r>
        <w:rPr>
          <w:spacing w:val="1"/>
        </w:rPr>
        <w:t xml:space="preserve"> </w:t>
      </w:r>
      <w:r>
        <w:t>села), региона. Культурные объекты родного края. Ценность и красота рукотворного мира. 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DF4A7C" w:rsidRDefault="00606867">
      <w:pPr>
        <w:spacing w:before="2"/>
        <w:ind w:left="299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DF4A7C" w:rsidRDefault="00606867">
      <w:pPr>
        <w:pStyle w:val="a3"/>
        <w:spacing w:before="65" w:line="292" w:lineRule="auto"/>
        <w:ind w:left="120" w:right="264" w:firstLine="180"/>
      </w:pPr>
      <w:r>
        <w:t>Природа — среда обитания человека. Природа и предметы, созданные человеком. Природные</w:t>
      </w:r>
      <w:r>
        <w:rPr>
          <w:spacing w:val="1"/>
        </w:rPr>
        <w:t xml:space="preserve"> </w:t>
      </w:r>
      <w:r>
        <w:t>материалы. Бережное отношение к предметам, вещам, уход за ними. Неживая и живая природа.</w:t>
      </w:r>
      <w:r>
        <w:rPr>
          <w:spacing w:val="1"/>
        </w:rPr>
        <w:t xml:space="preserve"> </w:t>
      </w:r>
      <w:r>
        <w:t>Наблюдение за погодой своего края. Погода и термометр. Определение температуры воздуха (воды)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термометру.</w:t>
      </w:r>
      <w:r>
        <w:rPr>
          <w:spacing w:val="-2"/>
        </w:rPr>
        <w:t xml:space="preserve"> </w:t>
      </w:r>
      <w:r>
        <w:t>Сезонные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природой.</w:t>
      </w:r>
      <w:r>
        <w:rPr>
          <w:spacing w:val="-5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 в</w:t>
      </w:r>
      <w:r>
        <w:rPr>
          <w:spacing w:val="-1"/>
        </w:rPr>
        <w:t xml:space="preserve"> </w:t>
      </w:r>
      <w:r>
        <w:t>природе.</w:t>
      </w:r>
    </w:p>
    <w:p w:rsidR="00DF4A7C" w:rsidRDefault="00606867">
      <w:pPr>
        <w:pStyle w:val="a3"/>
        <w:spacing w:line="292" w:lineRule="auto"/>
        <w:ind w:left="120" w:firstLine="180"/>
      </w:pPr>
      <w:r>
        <w:t>Растительный мир. Растения ближайшего окружения (узнавание, называние, краткое 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хвойные</w:t>
      </w:r>
      <w:r>
        <w:rPr>
          <w:spacing w:val="-4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Дикорастущие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(называние,</w:t>
      </w:r>
      <w:r>
        <w:rPr>
          <w:spacing w:val="-57"/>
        </w:rPr>
        <w:t xml:space="preserve"> </w:t>
      </w:r>
      <w:r>
        <w:lastRenderedPageBreak/>
        <w:t>краткая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растения):</w:t>
      </w:r>
      <w:r>
        <w:rPr>
          <w:spacing w:val="-2"/>
        </w:rPr>
        <w:t xml:space="preserve"> </w:t>
      </w:r>
      <w:r>
        <w:t>корень,</w:t>
      </w:r>
      <w:r>
        <w:rPr>
          <w:spacing w:val="-1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цветок,</w:t>
      </w:r>
      <w:r>
        <w:rPr>
          <w:spacing w:val="-5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</w:p>
    <w:p w:rsidR="00DF4A7C" w:rsidRDefault="00606867">
      <w:pPr>
        <w:pStyle w:val="a3"/>
        <w:spacing w:line="274" w:lineRule="exact"/>
        <w:ind w:left="120"/>
      </w:pPr>
      <w:r>
        <w:t>Комнатные</w:t>
      </w:r>
      <w:r>
        <w:rPr>
          <w:spacing w:val="-4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ухода.</w:t>
      </w:r>
    </w:p>
    <w:p w:rsidR="00DF4A7C" w:rsidRDefault="00606867">
      <w:pPr>
        <w:pStyle w:val="a3"/>
        <w:spacing w:before="56" w:line="290" w:lineRule="auto"/>
        <w:ind w:left="120" w:right="264" w:firstLine="180"/>
      </w:pPr>
      <w:r>
        <w:t>Мир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(звери,</w:t>
      </w:r>
      <w:r>
        <w:rPr>
          <w:spacing w:val="-2"/>
        </w:rPr>
        <w:t xml:space="preserve"> </w:t>
      </w:r>
      <w:r>
        <w:t>насекомые,</w:t>
      </w:r>
      <w:r>
        <w:rPr>
          <w:spacing w:val="-2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рыбы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др.</w:t>
      </w:r>
      <w:r>
        <w:rPr>
          <w:spacing w:val="-2"/>
        </w:rPr>
        <w:t xml:space="preserve"> </w:t>
      </w:r>
      <w:r>
        <w:t>)</w:t>
      </w:r>
      <w:proofErr w:type="gramEnd"/>
      <w:r>
        <w:t>.</w:t>
      </w:r>
      <w:r>
        <w:rPr>
          <w:spacing w:val="-2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(различия в условиях</w:t>
      </w:r>
      <w:r>
        <w:rPr>
          <w:spacing w:val="2"/>
        </w:rPr>
        <w:t xml:space="preserve"> </w:t>
      </w:r>
      <w:r>
        <w:t>жизни).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питомцах.</w:t>
      </w:r>
    </w:p>
    <w:p w:rsidR="00DF4A7C" w:rsidRDefault="00606867">
      <w:pPr>
        <w:spacing w:before="2"/>
        <w:ind w:left="300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DF4A7C" w:rsidRDefault="00606867">
      <w:pPr>
        <w:pStyle w:val="a3"/>
        <w:spacing w:before="63" w:line="292" w:lineRule="auto"/>
        <w:ind w:left="120" w:firstLine="180"/>
      </w:pPr>
      <w:r>
        <w:t>Понимание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гигиены.</w:t>
      </w:r>
      <w:r>
        <w:rPr>
          <w:spacing w:val="-5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быту:</w:t>
      </w:r>
      <w:r>
        <w:rPr>
          <w:spacing w:val="-1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электроприборами,</w:t>
      </w:r>
      <w:r>
        <w:rPr>
          <w:spacing w:val="-1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DF4A7C" w:rsidRDefault="00606867">
      <w:pPr>
        <w:pStyle w:val="a3"/>
        <w:spacing w:line="292" w:lineRule="auto"/>
        <w:ind w:left="120" w:right="430" w:firstLine="180"/>
      </w:pPr>
      <w:r>
        <w:t>Дорога от дома до школы. Правила безопасного поведения пешехода (дорожные знаки, дорожная</w:t>
      </w:r>
      <w:r>
        <w:rPr>
          <w:spacing w:val="-57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сигналы).</w:t>
      </w:r>
    </w:p>
    <w:p w:rsidR="00DF4A7C" w:rsidRDefault="00606867">
      <w:pPr>
        <w:pStyle w:val="a3"/>
        <w:spacing w:line="321" w:lineRule="auto"/>
        <w:ind w:left="120" w:right="671" w:firstLine="180"/>
      </w:pPr>
      <w:r>
        <w:t>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(электронный</w:t>
      </w:r>
      <w:r>
        <w:rPr>
          <w:spacing w:val="-3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школы)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DF4A7C" w:rsidRDefault="00606867">
      <w:pPr>
        <w:pStyle w:val="1"/>
        <w:spacing w:before="44"/>
        <w:ind w:left="30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t>уровень)</w:t>
      </w:r>
    </w:p>
    <w:p w:rsidR="00DF4A7C" w:rsidRDefault="00606867">
      <w:pPr>
        <w:spacing w:before="63"/>
        <w:ind w:left="30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171" w:line="324" w:lineRule="auto"/>
        <w:ind w:right="444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от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 природы;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line="324" w:lineRule="auto"/>
        <w:ind w:right="451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изученного);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line="324" w:lineRule="auto"/>
        <w:ind w:right="36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DF4A7C" w:rsidRDefault="00606867">
      <w:pPr>
        <w:spacing w:before="32"/>
        <w:ind w:left="300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170" w:line="324" w:lineRule="auto"/>
        <w:ind w:right="275" w:firstLine="0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— текста, 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видео, таблицы;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67"/>
        <w:ind w:left="840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названием.</w:t>
      </w:r>
    </w:p>
    <w:p w:rsidR="00DF4A7C" w:rsidRDefault="00606867">
      <w:pPr>
        <w:spacing w:before="165"/>
        <w:ind w:left="299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171" w:line="324" w:lineRule="auto"/>
        <w:ind w:left="539" w:right="646" w:firstLine="0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 ответы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 от 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мнениям;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line="324" w:lineRule="auto"/>
        <w:ind w:left="539" w:right="1385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воспроизводить 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line="324" w:lineRule="auto"/>
        <w:ind w:left="539" w:right="618" w:firstLine="0"/>
        <w:rPr>
          <w:sz w:val="24"/>
        </w:rPr>
      </w:pPr>
      <w:r>
        <w:rPr>
          <w:sz w:val="24"/>
        </w:rPr>
        <w:t>соотносить предметы декоративно-прикладного искусства с принадлежностью народу РФ,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 предмет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line="324" w:lineRule="auto"/>
        <w:ind w:left="539" w:right="831" w:firstLine="0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 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ind w:left="840" w:hanging="302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диких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различаются.</w:t>
      </w:r>
    </w:p>
    <w:p w:rsidR="00DF4A7C" w:rsidRDefault="00606867">
      <w:pPr>
        <w:spacing w:before="166"/>
        <w:ind w:left="299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170" w:line="307" w:lineRule="auto"/>
        <w:ind w:left="539" w:right="44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(выполнение режима, двигательная активность, закаливание, безопасность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 электроприборов);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69" w:line="324" w:lineRule="auto"/>
        <w:ind w:left="539" w:right="495" w:firstLine="0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 самооценку;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46" w:line="307" w:lineRule="auto"/>
        <w:ind w:left="539" w:right="431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учебной работы; нарушения правил дорожного движения, правил пользования 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 w:rsidR="00DF4A7C" w:rsidRDefault="00606867">
      <w:pPr>
        <w:spacing w:before="55"/>
        <w:ind w:left="299"/>
        <w:rPr>
          <w:i/>
          <w:sz w:val="24"/>
        </w:rPr>
      </w:pPr>
      <w:r>
        <w:rPr>
          <w:i/>
          <w:sz w:val="24"/>
        </w:rPr>
        <w:lastRenderedPageBreak/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170" w:line="307" w:lineRule="auto"/>
        <w:ind w:left="539" w:right="74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устранять 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конфликты.</w:t>
      </w:r>
    </w:p>
    <w:p w:rsidR="00DF4A7C" w:rsidRDefault="00606867">
      <w:pPr>
        <w:pStyle w:val="1"/>
        <w:ind w:left="120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DF4A7C" w:rsidRDefault="00B002E6">
      <w:pPr>
        <w:pStyle w:val="a3"/>
        <w:spacing w:before="8"/>
        <w:ind w:left="0"/>
        <w:rPr>
          <w:b/>
          <w:sz w:val="8"/>
        </w:rPr>
      </w:pPr>
      <w:r>
        <w:pict>
          <v:shape id="_x0000_s1033" style="position:absolute;margin-left:33.3pt;margin-top:7.25pt;width:528.15pt;height:.1pt;z-index:-15728128;mso-wrap-distance-left:0;mso-wrap-distance-right:0;mso-position-horizontal-relative:page" coordorigin="666,145" coordsize="10563,0" path="m666,145r10563,e" filled="f" strokeweight=".21169mm">
            <v:path arrowok="t"/>
            <w10:wrap type="topAndBottom" anchorx="page"/>
          </v:shape>
        </w:pict>
      </w:r>
    </w:p>
    <w:p w:rsidR="00DF4A7C" w:rsidRDefault="00606867">
      <w:pPr>
        <w:pStyle w:val="a3"/>
        <w:spacing w:before="161" w:line="324" w:lineRule="auto"/>
        <w:ind w:left="120" w:right="852" w:firstLine="180"/>
        <w:jc w:val="both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"Окружающий</w:t>
      </w:r>
      <w:r>
        <w:rPr>
          <w:spacing w:val="-3"/>
        </w:rPr>
        <w:t xml:space="preserve"> </w:t>
      </w:r>
      <w:r>
        <w:t>мир"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DF4A7C" w:rsidRDefault="00B002E6">
      <w:pPr>
        <w:pStyle w:val="1"/>
        <w:spacing w:before="78"/>
        <w:ind w:left="120"/>
      </w:pPr>
      <w:r>
        <w:pict>
          <v:shape id="_x0000_s1032" style="position:absolute;left:0;text-align:left;margin-left:33.3pt;margin-top:24.9pt;width:528.15pt;height:.1pt;z-index:-15727616;mso-wrap-distance-left:0;mso-wrap-distance-right:0;mso-position-horizontal-relative:page" coordorigin="666,498" coordsize="10563,0" path="m666,498r10563,e" filled="f" strokeweight=".6pt">
            <v:path arrowok="t"/>
            <w10:wrap type="topAndBottom" anchorx="page"/>
          </v:shape>
        </w:pict>
      </w:r>
      <w:r w:rsidR="00606867">
        <w:t>ЛИЧНОСТНЫЕ</w:t>
      </w:r>
      <w:r w:rsidR="00606867">
        <w:rPr>
          <w:spacing w:val="-4"/>
        </w:rPr>
        <w:t xml:space="preserve"> </w:t>
      </w:r>
      <w:r w:rsidR="00606867">
        <w:t>РЕЗУЛЬТАТЫ</w:t>
      </w:r>
    </w:p>
    <w:p w:rsidR="00DF4A7C" w:rsidRDefault="00606867">
      <w:pPr>
        <w:pStyle w:val="a3"/>
        <w:spacing w:before="161" w:line="290" w:lineRule="auto"/>
        <w:ind w:left="120" w:right="815" w:firstLine="180"/>
        <w:jc w:val="both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r>
        <w:t>обучающихся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60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 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DF4A7C" w:rsidRDefault="00606867">
      <w:pPr>
        <w:pStyle w:val="1"/>
        <w:spacing w:before="4"/>
        <w:ind w:left="300"/>
        <w:jc w:val="both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172" w:line="324" w:lineRule="auto"/>
        <w:ind w:left="539" w:right="87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48" w:line="324" w:lineRule="auto"/>
        <w:ind w:left="539" w:right="273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народу, к своей национальной общности;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line="307" w:lineRule="auto"/>
        <w:ind w:left="539" w:right="259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68" w:line="324" w:lineRule="auto"/>
        <w:ind w:left="539" w:right="1631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DF4A7C" w:rsidRDefault="00606867">
      <w:pPr>
        <w:pStyle w:val="1"/>
        <w:spacing w:before="30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173" w:line="324" w:lineRule="auto"/>
        <w:ind w:left="539" w:right="404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8"/>
        </w:tabs>
        <w:spacing w:line="307" w:lineRule="auto"/>
        <w:ind w:left="539" w:right="978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68" w:line="307" w:lineRule="auto"/>
        <w:ind w:left="539" w:right="922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DF4A7C" w:rsidRDefault="00606867">
      <w:pPr>
        <w:pStyle w:val="1"/>
        <w:spacing w:before="52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173" w:line="307" w:lineRule="auto"/>
        <w:ind w:left="539" w:right="1253" w:firstLine="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68" w:line="324" w:lineRule="auto"/>
        <w:ind w:left="539" w:right="333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DF4A7C" w:rsidRDefault="00606867">
      <w:pPr>
        <w:pStyle w:val="1"/>
        <w:spacing w:before="31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172" w:line="307" w:lineRule="auto"/>
        <w:ind w:left="539" w:right="525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информационной);</w:t>
      </w:r>
    </w:p>
    <w:p w:rsidR="00DF4A7C" w:rsidRDefault="00606867" w:rsidP="00B002E6">
      <w:pPr>
        <w:pStyle w:val="a4"/>
        <w:numPr>
          <w:ilvl w:val="0"/>
          <w:numId w:val="3"/>
        </w:numPr>
        <w:tabs>
          <w:tab w:val="left" w:pos="841"/>
        </w:tabs>
        <w:spacing w:before="68" w:line="324" w:lineRule="auto"/>
        <w:ind w:left="300" w:right="654" w:firstLine="0"/>
        <w:jc w:val="both"/>
      </w:pPr>
      <w:r w:rsidRPr="00B002E6">
        <w:rPr>
          <w:sz w:val="24"/>
        </w:rPr>
        <w:t>приобретение</w:t>
      </w:r>
      <w:r w:rsidRPr="00B002E6">
        <w:rPr>
          <w:spacing w:val="-4"/>
          <w:sz w:val="24"/>
        </w:rPr>
        <w:t xml:space="preserve"> </w:t>
      </w:r>
      <w:r w:rsidRPr="00B002E6">
        <w:rPr>
          <w:sz w:val="24"/>
        </w:rPr>
        <w:t>опыта</w:t>
      </w:r>
      <w:r w:rsidRPr="00B002E6">
        <w:rPr>
          <w:spacing w:val="-3"/>
          <w:sz w:val="24"/>
        </w:rPr>
        <w:t xml:space="preserve"> </w:t>
      </w:r>
      <w:r w:rsidRPr="00B002E6">
        <w:rPr>
          <w:sz w:val="24"/>
        </w:rPr>
        <w:t>эмоционального</w:t>
      </w:r>
      <w:r w:rsidRPr="00B002E6">
        <w:rPr>
          <w:spacing w:val="-2"/>
          <w:sz w:val="24"/>
        </w:rPr>
        <w:t xml:space="preserve"> </w:t>
      </w:r>
      <w:r w:rsidRPr="00B002E6">
        <w:rPr>
          <w:sz w:val="24"/>
        </w:rPr>
        <w:t>отношения</w:t>
      </w:r>
      <w:r w:rsidRPr="00B002E6">
        <w:rPr>
          <w:spacing w:val="-2"/>
          <w:sz w:val="24"/>
        </w:rPr>
        <w:t xml:space="preserve"> </w:t>
      </w:r>
      <w:r w:rsidRPr="00B002E6">
        <w:rPr>
          <w:sz w:val="24"/>
        </w:rPr>
        <w:t>к</w:t>
      </w:r>
      <w:r w:rsidRPr="00B002E6">
        <w:rPr>
          <w:spacing w:val="-2"/>
          <w:sz w:val="24"/>
        </w:rPr>
        <w:t xml:space="preserve"> </w:t>
      </w:r>
      <w:r w:rsidRPr="00B002E6">
        <w:rPr>
          <w:sz w:val="24"/>
        </w:rPr>
        <w:t>среде</w:t>
      </w:r>
      <w:r w:rsidRPr="00B002E6">
        <w:rPr>
          <w:spacing w:val="-3"/>
          <w:sz w:val="24"/>
        </w:rPr>
        <w:t xml:space="preserve"> </w:t>
      </w:r>
      <w:r w:rsidRPr="00B002E6">
        <w:rPr>
          <w:sz w:val="24"/>
        </w:rPr>
        <w:t>обитания,</w:t>
      </w:r>
      <w:r w:rsidRPr="00B002E6">
        <w:rPr>
          <w:spacing w:val="-2"/>
          <w:sz w:val="24"/>
        </w:rPr>
        <w:t xml:space="preserve"> </w:t>
      </w:r>
      <w:r w:rsidRPr="00B002E6">
        <w:rPr>
          <w:sz w:val="24"/>
        </w:rPr>
        <w:t>бережное</w:t>
      </w:r>
      <w:r w:rsidRPr="00B002E6">
        <w:rPr>
          <w:spacing w:val="-3"/>
          <w:sz w:val="24"/>
        </w:rPr>
        <w:t xml:space="preserve"> </w:t>
      </w:r>
      <w:r w:rsidRPr="00B002E6">
        <w:rPr>
          <w:sz w:val="24"/>
        </w:rPr>
        <w:t>отношение</w:t>
      </w:r>
      <w:r w:rsidRPr="00B002E6">
        <w:rPr>
          <w:spacing w:val="-4"/>
          <w:sz w:val="24"/>
        </w:rPr>
        <w:t xml:space="preserve"> </w:t>
      </w:r>
      <w:r w:rsidRPr="00B002E6">
        <w:rPr>
          <w:sz w:val="24"/>
        </w:rPr>
        <w:t>к</w:t>
      </w:r>
      <w:r w:rsidRPr="00B002E6">
        <w:rPr>
          <w:spacing w:val="-57"/>
          <w:sz w:val="24"/>
        </w:rPr>
        <w:t xml:space="preserve"> </w:t>
      </w:r>
      <w:r w:rsidRPr="00B002E6">
        <w:rPr>
          <w:sz w:val="24"/>
        </w:rPr>
        <w:t>физическому</w:t>
      </w:r>
      <w:r w:rsidRPr="00B002E6">
        <w:rPr>
          <w:spacing w:val="-6"/>
          <w:sz w:val="24"/>
        </w:rPr>
        <w:t xml:space="preserve"> </w:t>
      </w:r>
      <w:r w:rsidRPr="00B002E6">
        <w:rPr>
          <w:sz w:val="24"/>
        </w:rPr>
        <w:t>и психическому</w:t>
      </w:r>
      <w:r w:rsidRPr="00B002E6">
        <w:rPr>
          <w:spacing w:val="-5"/>
          <w:sz w:val="24"/>
        </w:rPr>
        <w:t xml:space="preserve"> </w:t>
      </w:r>
      <w:proofErr w:type="spellStart"/>
      <w:proofErr w:type="gramStart"/>
      <w:r w:rsidRPr="00B002E6">
        <w:rPr>
          <w:sz w:val="24"/>
        </w:rPr>
        <w:t>здоровью.</w:t>
      </w:r>
      <w:r>
        <w:t>Трудового</w:t>
      </w:r>
      <w:proofErr w:type="spellEnd"/>
      <w:proofErr w:type="gramEnd"/>
      <w:r w:rsidRPr="00B002E6">
        <w:rPr>
          <w:spacing w:val="-3"/>
        </w:rPr>
        <w:t xml:space="preserve"> </w:t>
      </w:r>
      <w:r>
        <w:t>воспитания: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51"/>
        </w:tabs>
        <w:spacing w:before="173" w:line="307" w:lineRule="auto"/>
        <w:ind w:left="539" w:right="723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профессиям.</w:t>
      </w:r>
    </w:p>
    <w:p w:rsidR="00DF4A7C" w:rsidRDefault="00606867">
      <w:pPr>
        <w:pStyle w:val="1"/>
        <w:spacing w:before="52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175" w:line="321" w:lineRule="auto"/>
        <w:ind w:left="539" w:right="705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вред.</w:t>
      </w:r>
    </w:p>
    <w:p w:rsidR="00DF4A7C" w:rsidRDefault="00606867">
      <w:pPr>
        <w:pStyle w:val="1"/>
        <w:spacing w:before="33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173"/>
        <w:ind w:left="840" w:hanging="302"/>
        <w:rPr>
          <w:sz w:val="24"/>
        </w:rPr>
      </w:pP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DF4A7C" w:rsidRDefault="00606867">
      <w:pPr>
        <w:pStyle w:val="a4"/>
        <w:numPr>
          <w:ilvl w:val="0"/>
          <w:numId w:val="3"/>
        </w:numPr>
        <w:tabs>
          <w:tab w:val="left" w:pos="841"/>
        </w:tabs>
        <w:spacing w:before="180" w:line="307" w:lineRule="auto"/>
        <w:ind w:left="539" w:right="780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DF4A7C" w:rsidRDefault="00B002E6">
      <w:pPr>
        <w:pStyle w:val="1"/>
        <w:spacing w:before="160"/>
        <w:ind w:left="119"/>
      </w:pPr>
      <w:r>
        <w:pict>
          <v:shape id="_x0000_s1031" style="position:absolute;left:0;text-align:left;margin-left:33.3pt;margin-top:29pt;width:528.15pt;height:.1pt;z-index:-15727104;mso-wrap-distance-left:0;mso-wrap-distance-right:0;mso-position-horizontal-relative:page" coordorigin="666,580" coordsize="10563,0" path="m666,580r10563,e" filled="f" strokeweight=".6pt">
            <v:path arrowok="t"/>
            <w10:wrap type="topAndBottom" anchorx="page"/>
          </v:shape>
        </w:pict>
      </w:r>
      <w:r w:rsidR="00606867">
        <w:t>МЕТАПРЕДМЕТНЫЕ</w:t>
      </w:r>
      <w:r w:rsidR="00606867">
        <w:rPr>
          <w:spacing w:val="-5"/>
        </w:rPr>
        <w:t xml:space="preserve"> </w:t>
      </w:r>
      <w:r w:rsidR="00606867">
        <w:t>РЕЗУЛЬТАТЫ</w:t>
      </w:r>
    </w:p>
    <w:p w:rsidR="00DF4A7C" w:rsidRDefault="00606867">
      <w:pPr>
        <w:spacing w:before="157"/>
        <w:ind w:left="299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действия:</w:t>
      </w:r>
    </w:p>
    <w:p w:rsidR="00DF4A7C" w:rsidRDefault="00606867">
      <w:pPr>
        <w:pStyle w:val="a4"/>
        <w:numPr>
          <w:ilvl w:val="0"/>
          <w:numId w:val="2"/>
        </w:numPr>
        <w:tabs>
          <w:tab w:val="left" w:pos="642"/>
        </w:tabs>
        <w:spacing w:before="62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before="171" w:line="324" w:lineRule="auto"/>
        <w:ind w:left="539" w:right="917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 способность 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line="307" w:lineRule="auto"/>
        <w:ind w:left="539" w:right="326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пространстве);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before="68" w:line="324" w:lineRule="auto"/>
        <w:ind w:right="1547" w:firstLine="0"/>
        <w:rPr>
          <w:sz w:val="24"/>
        </w:rPr>
      </w:pPr>
      <w:r>
        <w:rPr>
          <w:sz w:val="24"/>
        </w:rPr>
        <w:t>сравнивать объекты окружающего мира, устанавливать основания для 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 аналогии;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ind w:left="840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before="180" w:line="324" w:lineRule="auto"/>
        <w:ind w:left="539" w:right="727" w:firstLine="0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line="324" w:lineRule="auto"/>
        <w:ind w:right="313" w:hanging="1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line="324" w:lineRule="auto"/>
        <w:ind w:right="786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DF4A7C" w:rsidRDefault="00606867">
      <w:pPr>
        <w:pStyle w:val="a4"/>
        <w:numPr>
          <w:ilvl w:val="0"/>
          <w:numId w:val="2"/>
        </w:numPr>
        <w:tabs>
          <w:tab w:val="left" w:pos="642"/>
        </w:tabs>
        <w:spacing w:before="3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before="173" w:line="307" w:lineRule="auto"/>
        <w:ind w:right="804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before="69" w:line="324" w:lineRule="auto"/>
        <w:ind w:right="935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before="46" w:line="324" w:lineRule="auto"/>
        <w:ind w:right="648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 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 ситуациях;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line="324" w:lineRule="auto"/>
        <w:ind w:right="290" w:firstLine="0"/>
        <w:rPr>
          <w:sz w:val="24"/>
        </w:rPr>
      </w:pPr>
      <w:r>
        <w:rPr>
          <w:sz w:val="24"/>
        </w:rPr>
        <w:lastRenderedPageBreak/>
        <w:t>моделировать ситуации на основе изученного материала о связях в природе (живая и неживая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3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</w:p>
    <w:p w:rsidR="00DF4A7C" w:rsidRDefault="00606867">
      <w:pPr>
        <w:pStyle w:val="a3"/>
        <w:spacing w:before="63"/>
        <w:ind w:left="540"/>
      </w:pPr>
      <w:r>
        <w:t>последствия;</w:t>
      </w:r>
      <w:r>
        <w:rPr>
          <w:spacing w:val="-2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др.</w:t>
      </w:r>
      <w:r>
        <w:rPr>
          <w:spacing w:val="-2"/>
        </w:rPr>
        <w:t xml:space="preserve"> </w:t>
      </w:r>
      <w:r>
        <w:t>)</w:t>
      </w:r>
      <w:proofErr w:type="gramEnd"/>
      <w:r>
        <w:t>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before="180" w:line="307" w:lineRule="auto"/>
        <w:ind w:left="539" w:right="1140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before="71" w:line="321" w:lineRule="auto"/>
        <w:ind w:left="539" w:right="147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(опыта, 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исследования).</w:t>
      </w:r>
    </w:p>
    <w:p w:rsidR="00DF4A7C" w:rsidRDefault="00606867">
      <w:pPr>
        <w:pStyle w:val="a4"/>
        <w:numPr>
          <w:ilvl w:val="0"/>
          <w:numId w:val="2"/>
        </w:numPr>
        <w:tabs>
          <w:tab w:val="left" w:pos="642"/>
        </w:tabs>
        <w:spacing w:before="36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before="170" w:line="324" w:lineRule="auto"/>
        <w:ind w:left="539" w:right="53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 задачи;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line="324" w:lineRule="auto"/>
        <w:ind w:left="539" w:right="1445" w:firstLine="0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line="324" w:lineRule="auto"/>
        <w:ind w:left="539" w:right="818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line="324" w:lineRule="auto"/>
        <w:ind w:left="539" w:right="1835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line="324" w:lineRule="auto"/>
        <w:ind w:left="539" w:right="1026" w:firstLine="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иллюстрацию);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line="324" w:lineRule="auto"/>
        <w:ind w:left="539" w:right="635" w:firstLine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line="324" w:lineRule="auto"/>
        <w:ind w:left="539" w:right="1237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line="324" w:lineRule="auto"/>
        <w:ind w:left="539" w:right="390" w:firstLine="0"/>
        <w:rPr>
          <w:sz w:val="24"/>
        </w:rPr>
      </w:pP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(рисунок, схема, диаграмма).</w:t>
      </w:r>
    </w:p>
    <w:p w:rsidR="00DF4A7C" w:rsidRDefault="00606867">
      <w:pPr>
        <w:pStyle w:val="1"/>
        <w:spacing w:before="28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before="175" w:line="324" w:lineRule="auto"/>
        <w:ind w:left="539" w:right="1004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line="324" w:lineRule="auto"/>
        <w:ind w:left="539" w:right="317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 приводить доказательства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line="324" w:lineRule="auto"/>
        <w:ind w:left="539" w:right="916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собеседнику;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line="321" w:lineRule="auto"/>
        <w:ind w:left="539" w:right="806" w:firstLine="0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 о природе,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before="52"/>
        <w:ind w:left="840" w:hanging="302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before="180" w:line="321" w:lineRule="auto"/>
        <w:ind w:left="539" w:right="937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before="53" w:line="321" w:lineRule="auto"/>
        <w:ind w:left="539" w:right="1005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 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 жизни;</w:t>
      </w:r>
    </w:p>
    <w:p w:rsidR="00DF4A7C" w:rsidRDefault="00606867">
      <w:pPr>
        <w:pStyle w:val="a4"/>
        <w:numPr>
          <w:ilvl w:val="1"/>
          <w:numId w:val="2"/>
        </w:numPr>
        <w:tabs>
          <w:tab w:val="left" w:pos="841"/>
        </w:tabs>
        <w:spacing w:before="50" w:line="324" w:lineRule="auto"/>
        <w:ind w:left="539" w:right="766" w:firstLine="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др. )</w:t>
      </w:r>
      <w:proofErr w:type="gramEnd"/>
      <w:r>
        <w:rPr>
          <w:sz w:val="24"/>
        </w:rPr>
        <w:t xml:space="preserve"> 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DF4A7C" w:rsidRDefault="00606867">
      <w:pPr>
        <w:pStyle w:val="1"/>
        <w:ind w:left="300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DF4A7C" w:rsidRDefault="00606867">
      <w:pPr>
        <w:pStyle w:val="a4"/>
        <w:numPr>
          <w:ilvl w:val="0"/>
          <w:numId w:val="1"/>
        </w:numPr>
        <w:tabs>
          <w:tab w:val="left" w:pos="642"/>
        </w:tabs>
        <w:spacing w:before="62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171" w:line="324" w:lineRule="auto"/>
        <w:ind w:left="539" w:right="965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ind w:left="840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DF4A7C" w:rsidRDefault="00606867">
      <w:pPr>
        <w:pStyle w:val="a4"/>
        <w:numPr>
          <w:ilvl w:val="0"/>
          <w:numId w:val="1"/>
        </w:numPr>
        <w:tabs>
          <w:tab w:val="left" w:pos="642"/>
        </w:tabs>
        <w:spacing w:before="166"/>
        <w:rPr>
          <w:i/>
          <w:sz w:val="24"/>
        </w:rPr>
      </w:pPr>
      <w:r>
        <w:rPr>
          <w:i/>
          <w:sz w:val="24"/>
        </w:rPr>
        <w:t>Самоконтроль: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170"/>
        <w:ind w:left="840" w:hanging="30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180" w:line="324" w:lineRule="auto"/>
        <w:ind w:left="539" w:right="367" w:firstLine="0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небольшой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line="324" w:lineRule="auto"/>
        <w:ind w:left="539" w:right="441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жизни.</w:t>
      </w:r>
    </w:p>
    <w:p w:rsidR="00DF4A7C" w:rsidRDefault="00606867">
      <w:pPr>
        <w:pStyle w:val="a4"/>
        <w:numPr>
          <w:ilvl w:val="0"/>
          <w:numId w:val="1"/>
        </w:numPr>
        <w:tabs>
          <w:tab w:val="left" w:pos="642"/>
        </w:tabs>
        <w:spacing w:before="33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171" w:line="324" w:lineRule="auto"/>
        <w:ind w:left="539" w:right="695" w:firstLine="0"/>
        <w:rPr>
          <w:sz w:val="24"/>
        </w:rPr>
      </w:pP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46" w:line="324" w:lineRule="auto"/>
        <w:ind w:left="539" w:right="170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DF4A7C" w:rsidRDefault="00606867">
      <w:pPr>
        <w:pStyle w:val="1"/>
        <w:spacing w:before="30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173" w:line="307" w:lineRule="auto"/>
        <w:ind w:left="539" w:right="40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миру);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69" w:line="324" w:lineRule="auto"/>
        <w:ind w:left="539" w:right="1808" w:firstLine="0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 роли,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ind w:left="840" w:hanging="302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180" w:line="307" w:lineRule="auto"/>
        <w:ind w:left="539" w:right="423" w:firstLine="0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 работу</w:t>
      </w:r>
      <w:r>
        <w:rPr>
          <w:spacing w:val="-58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 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 без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 взрослого;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68"/>
        <w:ind w:left="840" w:hanging="302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DF4A7C" w:rsidRDefault="00DF4A7C">
      <w:pPr>
        <w:pStyle w:val="a3"/>
        <w:spacing w:before="4"/>
        <w:ind w:left="0"/>
        <w:rPr>
          <w:sz w:val="23"/>
        </w:rPr>
      </w:pPr>
    </w:p>
    <w:p w:rsidR="00DF4A7C" w:rsidRDefault="00606867">
      <w:pPr>
        <w:pStyle w:val="1"/>
        <w:spacing w:before="0"/>
        <w:ind w:left="119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DF4A7C" w:rsidRDefault="00B002E6">
      <w:pPr>
        <w:pStyle w:val="a3"/>
        <w:spacing w:before="8"/>
        <w:ind w:left="0"/>
        <w:rPr>
          <w:b/>
          <w:sz w:val="8"/>
        </w:rPr>
      </w:pPr>
      <w:r>
        <w:pict>
          <v:shape id="_x0000_s1030" style="position:absolute;margin-left:33.3pt;margin-top:7.3pt;width:528.15pt;height:.1pt;z-index:-15726592;mso-wrap-distance-left:0;mso-wrap-distance-right:0;mso-position-horizontal-relative:page" coordorigin="666,146" coordsize="10563,0" path="m666,146r10563,e" filled="f" strokeweight=".21164mm">
            <v:path arrowok="t"/>
            <w10:wrap type="topAndBottom" anchorx="page"/>
          </v:shape>
        </w:pict>
      </w:r>
    </w:p>
    <w:p w:rsidR="00DF4A7C" w:rsidRDefault="00606867">
      <w:pPr>
        <w:pStyle w:val="a3"/>
        <w:spacing w:before="156"/>
        <w:ind w:left="307"/>
      </w:pP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 xml:space="preserve">в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176" w:line="307" w:lineRule="auto"/>
        <w:ind w:left="539" w:right="588" w:firstLine="0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6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 домашний адрес и адрес своей школы; проявлять уважение к семейным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68"/>
        <w:ind w:left="840" w:hanging="302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180" w:line="324" w:lineRule="auto"/>
        <w:ind w:left="539" w:right="545" w:firstLine="0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 своей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line="307" w:lineRule="auto"/>
        <w:ind w:left="539" w:right="471" w:firstLine="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 части растений (корень, стебель, лист, цветок, плод, семя), группы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животных(</w:t>
      </w:r>
      <w:proofErr w:type="gramEnd"/>
      <w:r>
        <w:rPr>
          <w:sz w:val="24"/>
        </w:rPr>
        <w:t>насекомые,</w:t>
      </w:r>
      <w:r>
        <w:rPr>
          <w:spacing w:val="1"/>
          <w:sz w:val="24"/>
        </w:rPr>
        <w:t xml:space="preserve"> </w:t>
      </w:r>
      <w:r>
        <w:rPr>
          <w:sz w:val="24"/>
        </w:rPr>
        <w:t>рыбы, птицы,</w:t>
      </w:r>
      <w:r>
        <w:rPr>
          <w:spacing w:val="-3"/>
          <w:sz w:val="24"/>
        </w:rPr>
        <w:t xml:space="preserve"> </w:t>
      </w:r>
      <w:r>
        <w:rPr>
          <w:sz w:val="24"/>
        </w:rPr>
        <w:t>звери);</w:t>
      </w:r>
    </w:p>
    <w:p w:rsidR="00DF4A7C" w:rsidRDefault="00DF4A7C">
      <w:pPr>
        <w:spacing w:line="307" w:lineRule="auto"/>
        <w:rPr>
          <w:sz w:val="24"/>
        </w:rPr>
        <w:sectPr w:rsidR="00DF4A7C">
          <w:pgSz w:w="11900" w:h="16850"/>
          <w:pgMar w:top="500" w:right="560" w:bottom="280" w:left="540" w:header="720" w:footer="720" w:gutter="0"/>
          <w:cols w:space="720"/>
        </w:sectPr>
      </w:pP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69" w:line="302" w:lineRule="auto"/>
        <w:ind w:left="539" w:right="365" w:firstLine="0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 слов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крае</w:t>
      </w:r>
      <w:r>
        <w:rPr>
          <w:spacing w:val="-3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57"/>
          <w:sz w:val="24"/>
        </w:rPr>
        <w:t xml:space="preserve"> </w:t>
      </w:r>
      <w:r>
        <w:rPr>
          <w:sz w:val="24"/>
        </w:rPr>
        <w:t>и культурные растения, диких и домашних животных; сезонные явления в разные времена года;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деревья, кустарники, травы; основные группы животных (насекомые, рыбы, птицы, звери);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74"/>
        <w:ind w:left="840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180" w:line="302" w:lineRule="auto"/>
        <w:ind w:left="539" w:right="446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вести счёт времени, измерять температуру воздуха) и опыты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73"/>
        <w:ind w:left="840" w:hanging="302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180" w:line="321" w:lineRule="auto"/>
        <w:ind w:left="539" w:right="86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50" w:line="324" w:lineRule="auto"/>
        <w:ind w:left="539" w:right="960" w:firstLine="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 пользоваться 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электроприборами;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ind w:left="840" w:hanging="302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180"/>
        <w:ind w:left="840" w:hanging="302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пешехода;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180"/>
        <w:ind w:left="840" w:hanging="302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DF4A7C" w:rsidRDefault="00606867">
      <w:pPr>
        <w:pStyle w:val="a4"/>
        <w:numPr>
          <w:ilvl w:val="1"/>
          <w:numId w:val="1"/>
        </w:numPr>
        <w:tabs>
          <w:tab w:val="left" w:pos="841"/>
        </w:tabs>
        <w:spacing w:before="180" w:line="324" w:lineRule="auto"/>
        <w:ind w:left="539" w:right="1387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школы.</w:t>
      </w:r>
    </w:p>
    <w:p w:rsidR="00DF4A7C" w:rsidRDefault="00B002E6">
      <w:pPr>
        <w:spacing w:before="81"/>
        <w:ind w:left="120"/>
        <w:rPr>
          <w:b/>
          <w:sz w:val="19"/>
        </w:rPr>
      </w:pPr>
      <w:bookmarkStart w:id="0" w:name="_GoBack"/>
      <w:bookmarkEnd w:id="0"/>
      <w:r>
        <w:pict>
          <v:shape id="_x0000_s1029" style="position:absolute;left:0;text-align:left;margin-left:33.3pt;margin-top:19pt;width:775.65pt;height:.1pt;z-index:-15726080;mso-wrap-distance-left:0;mso-wrap-distance-right:0;mso-position-horizontal-relative:page" coordorigin="666,380" coordsize="15513,0" path="m666,380r15513,e" filled="f" strokeweight=".21169mm">
            <v:path arrowok="t"/>
            <w10:wrap type="topAndBottom" anchorx="page"/>
          </v:shape>
        </w:pict>
      </w:r>
      <w:r w:rsidR="00606867">
        <w:rPr>
          <w:b/>
          <w:sz w:val="19"/>
        </w:rPr>
        <w:t>ТЕМАТИЧЕСКОЕ</w:t>
      </w:r>
      <w:r w:rsidR="00606867">
        <w:rPr>
          <w:b/>
          <w:spacing w:val="-8"/>
          <w:sz w:val="19"/>
        </w:rPr>
        <w:t xml:space="preserve"> </w:t>
      </w:r>
      <w:r w:rsidR="00606867">
        <w:rPr>
          <w:b/>
          <w:sz w:val="19"/>
        </w:rPr>
        <w:t>ПЛАНИРОВАНИЕ</w:t>
      </w:r>
    </w:p>
    <w:p w:rsidR="00DF4A7C" w:rsidRDefault="00DF4A7C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122"/>
        <w:gridCol w:w="521"/>
        <w:gridCol w:w="1099"/>
        <w:gridCol w:w="1140"/>
        <w:gridCol w:w="881"/>
        <w:gridCol w:w="4760"/>
        <w:gridCol w:w="1121"/>
        <w:gridCol w:w="1400"/>
      </w:tblGrid>
      <w:tr w:rsidR="00DF4A7C">
        <w:trPr>
          <w:trHeight w:val="347"/>
        </w:trPr>
        <w:tc>
          <w:tcPr>
            <w:tcW w:w="499" w:type="dxa"/>
            <w:vMerge w:val="restart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78" w:line="249" w:lineRule="auto"/>
              <w:ind w:left="109" w:right="121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4122" w:type="dxa"/>
            <w:vMerge w:val="restart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78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2760" w:type="dxa"/>
            <w:gridSpan w:val="3"/>
          </w:tcPr>
          <w:p w:rsidR="00DF4A7C" w:rsidRDefault="00606867">
            <w:pPr>
              <w:pStyle w:val="TableParagraph"/>
              <w:spacing w:before="78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881" w:type="dxa"/>
            <w:vMerge w:val="restart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78" w:line="249" w:lineRule="auto"/>
              <w:ind w:left="78"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изучения</w:t>
            </w:r>
          </w:p>
        </w:tc>
        <w:tc>
          <w:tcPr>
            <w:tcW w:w="4760" w:type="dxa"/>
            <w:vMerge w:val="restart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78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Виды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</w:p>
        </w:tc>
        <w:tc>
          <w:tcPr>
            <w:tcW w:w="1121" w:type="dxa"/>
            <w:vMerge w:val="restart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84" w:line="230" w:lineRule="auto"/>
              <w:ind w:left="78" w:right="314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</w:p>
        </w:tc>
        <w:tc>
          <w:tcPr>
            <w:tcW w:w="1400" w:type="dxa"/>
            <w:vMerge w:val="restart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84" w:line="230" w:lineRule="auto"/>
              <w:ind w:left="78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образовательные</w:t>
            </w:r>
          </w:p>
        </w:tc>
      </w:tr>
      <w:tr w:rsidR="00DF4A7C">
        <w:trPr>
          <w:trHeight w:val="276"/>
        </w:trPr>
        <w:tc>
          <w:tcPr>
            <w:tcW w:w="499" w:type="dxa"/>
            <w:vMerge/>
            <w:tcBorders>
              <w:top w:val="nil"/>
              <w:bottom w:val="nil"/>
            </w:tcBorders>
          </w:tcPr>
          <w:p w:rsidR="00DF4A7C" w:rsidRDefault="00DF4A7C">
            <w:pPr>
              <w:rPr>
                <w:sz w:val="2"/>
                <w:szCs w:val="2"/>
              </w:rPr>
            </w:pPr>
          </w:p>
        </w:tc>
        <w:tc>
          <w:tcPr>
            <w:tcW w:w="4122" w:type="dxa"/>
            <w:vMerge/>
            <w:tcBorders>
              <w:top w:val="nil"/>
              <w:bottom w:val="nil"/>
            </w:tcBorders>
          </w:tcPr>
          <w:p w:rsidR="00DF4A7C" w:rsidRDefault="00DF4A7C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6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099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6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контрольные</w:t>
            </w:r>
          </w:p>
        </w:tc>
        <w:tc>
          <w:tcPr>
            <w:tcW w:w="114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6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практические</w:t>
            </w:r>
          </w:p>
        </w:tc>
        <w:tc>
          <w:tcPr>
            <w:tcW w:w="881" w:type="dxa"/>
            <w:vMerge/>
            <w:tcBorders>
              <w:top w:val="nil"/>
              <w:bottom w:val="nil"/>
            </w:tcBorders>
          </w:tcPr>
          <w:p w:rsidR="00DF4A7C" w:rsidRDefault="00DF4A7C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vMerge/>
            <w:tcBorders>
              <w:top w:val="nil"/>
              <w:bottom w:val="nil"/>
            </w:tcBorders>
          </w:tcPr>
          <w:p w:rsidR="00DF4A7C" w:rsidRDefault="00DF4A7C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bottom w:val="nil"/>
            </w:tcBorders>
          </w:tcPr>
          <w:p w:rsidR="00DF4A7C" w:rsidRDefault="00DF4A7C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</w:tcPr>
          <w:p w:rsidR="00DF4A7C" w:rsidRDefault="00DF4A7C">
            <w:pPr>
              <w:rPr>
                <w:sz w:val="2"/>
                <w:szCs w:val="2"/>
              </w:rPr>
            </w:pPr>
          </w:p>
        </w:tc>
      </w:tr>
      <w:tr w:rsidR="00DF4A7C">
        <w:trPr>
          <w:trHeight w:val="279"/>
        </w:trPr>
        <w:tc>
          <w:tcPr>
            <w:tcW w:w="499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22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DF4A7C" w:rsidRDefault="00606867">
            <w:pPr>
              <w:pStyle w:val="TableParagraph"/>
              <w:spacing w:before="2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работы</w:t>
            </w:r>
          </w:p>
        </w:tc>
        <w:tc>
          <w:tcPr>
            <w:tcW w:w="1140" w:type="dxa"/>
            <w:tcBorders>
              <w:top w:val="nil"/>
            </w:tcBorders>
          </w:tcPr>
          <w:p w:rsidR="00DF4A7C" w:rsidRDefault="00606867">
            <w:pPr>
              <w:pStyle w:val="TableParagraph"/>
              <w:spacing w:before="2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работы</w:t>
            </w:r>
          </w:p>
        </w:tc>
        <w:tc>
          <w:tcPr>
            <w:tcW w:w="881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760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DF4A7C" w:rsidRDefault="00606867">
            <w:pPr>
              <w:pStyle w:val="TableParagraph"/>
              <w:spacing w:before="22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ресурсы</w:t>
            </w:r>
          </w:p>
        </w:tc>
      </w:tr>
      <w:tr w:rsidR="00DF4A7C">
        <w:trPr>
          <w:trHeight w:val="328"/>
        </w:trPr>
        <w:tc>
          <w:tcPr>
            <w:tcW w:w="15543" w:type="dxa"/>
            <w:gridSpan w:val="9"/>
          </w:tcPr>
          <w:p w:rsidR="00DF4A7C" w:rsidRDefault="00606867">
            <w:pPr>
              <w:pStyle w:val="TableParagraph"/>
              <w:spacing w:before="71"/>
              <w:ind w:left="109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Человек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общество.</w:t>
            </w:r>
          </w:p>
        </w:tc>
      </w:tr>
      <w:tr w:rsidR="00DF4A7C">
        <w:trPr>
          <w:trHeight w:val="520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59"/>
              <w:ind w:left="109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59" w:line="266" w:lineRule="auto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Школьные традиции и праздники. Классный,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школьный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коллектив,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совместная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деятельность.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59"/>
              <w:ind w:left="59" w:right="42"/>
              <w:jc w:val="center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z w:val="16"/>
              </w:rPr>
              <w:t>Экскурсия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школе,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знакомство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помещениями;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59" w:line="266" w:lineRule="auto"/>
              <w:ind w:left="78" w:right="4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59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248"/>
        </w:trPr>
        <w:tc>
          <w:tcPr>
            <w:tcW w:w="499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4122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Одноклассники,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взаимоотношения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между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ними;</w:t>
            </w:r>
          </w:p>
        </w:tc>
        <w:tc>
          <w:tcPr>
            <w:tcW w:w="521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9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81" w:type="dxa"/>
            <w:tcBorders>
              <w:bottom w:val="nil"/>
            </w:tcBorders>
          </w:tcPr>
          <w:p w:rsidR="00DF4A7C" w:rsidRDefault="00DF4A7C">
            <w:pPr>
              <w:pStyle w:val="TableParagraph"/>
              <w:spacing w:before="59" w:line="170" w:lineRule="exact"/>
              <w:ind w:left="59" w:right="42"/>
              <w:jc w:val="center"/>
              <w:rPr>
                <w:sz w:val="16"/>
              </w:rPr>
            </w:pPr>
          </w:p>
        </w:tc>
        <w:tc>
          <w:tcPr>
            <w:tcW w:w="476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Обсуждение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«Правила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1121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78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</w:p>
        </w:tc>
        <w:tc>
          <w:tcPr>
            <w:tcW w:w="140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271"/>
        </w:trPr>
        <w:tc>
          <w:tcPr>
            <w:tcW w:w="499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22" w:type="dxa"/>
            <w:tcBorders>
              <w:top w:val="nil"/>
            </w:tcBorders>
          </w:tcPr>
          <w:p w:rsidR="00DF4A7C" w:rsidRDefault="00606867">
            <w:pPr>
              <w:pStyle w:val="TableParagraph"/>
              <w:spacing w:before="14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ценность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дружбы,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взаимной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помощи.</w:t>
            </w:r>
          </w:p>
        </w:tc>
        <w:tc>
          <w:tcPr>
            <w:tcW w:w="521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14"/>
              <w:ind w:left="59" w:right="42"/>
              <w:jc w:val="center"/>
              <w:rPr>
                <w:sz w:val="16"/>
              </w:rPr>
            </w:pPr>
          </w:p>
        </w:tc>
        <w:tc>
          <w:tcPr>
            <w:tcW w:w="4760" w:type="dxa"/>
            <w:tcBorders>
              <w:top w:val="nil"/>
            </w:tcBorders>
          </w:tcPr>
          <w:p w:rsidR="00DF4A7C" w:rsidRDefault="00606867">
            <w:pPr>
              <w:pStyle w:val="TableParagraph"/>
              <w:spacing w:before="14"/>
              <w:ind w:left="59"/>
              <w:rPr>
                <w:sz w:val="16"/>
              </w:rPr>
            </w:pPr>
            <w:r>
              <w:rPr>
                <w:sz w:val="16"/>
              </w:rPr>
              <w:t>школе»;</w:t>
            </w:r>
          </w:p>
        </w:tc>
        <w:tc>
          <w:tcPr>
            <w:tcW w:w="1121" w:type="dxa"/>
            <w:tcBorders>
              <w:top w:val="nil"/>
            </w:tcBorders>
          </w:tcPr>
          <w:p w:rsidR="00DF4A7C" w:rsidRDefault="00606867">
            <w:pPr>
              <w:pStyle w:val="TableParagraph"/>
              <w:spacing w:before="14"/>
              <w:ind w:left="78"/>
              <w:rPr>
                <w:sz w:val="16"/>
              </w:rPr>
            </w:pPr>
            <w:r>
              <w:rPr>
                <w:sz w:val="16"/>
              </w:rPr>
              <w:t>работа;</w:t>
            </w:r>
          </w:p>
        </w:tc>
        <w:tc>
          <w:tcPr>
            <w:tcW w:w="1400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DF4A7C">
        <w:trPr>
          <w:trHeight w:val="520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59"/>
              <w:ind w:left="109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59" w:line="266" w:lineRule="auto"/>
              <w:ind w:left="59" w:right="194"/>
              <w:rPr>
                <w:b/>
                <w:sz w:val="16"/>
              </w:rPr>
            </w:pPr>
            <w:r>
              <w:rPr>
                <w:b/>
                <w:sz w:val="16"/>
              </w:rPr>
              <w:t>Рабочее место школьника. Правила безопасной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месте,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режим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труда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отдыха.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59"/>
              <w:ind w:left="59" w:right="42"/>
              <w:jc w:val="center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«Как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содержать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рабочее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порядке»;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59" w:line="266" w:lineRule="auto"/>
              <w:ind w:left="78" w:right="4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59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712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6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Россия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Москва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столица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России.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Народы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России.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61"/>
              <w:ind w:left="5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61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61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8"/>
              <w:ind w:left="78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61" w:line="249" w:lineRule="auto"/>
              <w:ind w:left="59"/>
              <w:rPr>
                <w:sz w:val="16"/>
              </w:rPr>
            </w:pPr>
            <w:r>
              <w:rPr>
                <w:sz w:val="16"/>
              </w:rPr>
              <w:t>Просмотр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иллюстраций,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видеофрагментов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выбору)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«Москва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столица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России»,</w:t>
            </w:r>
          </w:p>
          <w:p w:rsidR="00DF4A7C" w:rsidRDefault="00606867">
            <w:pPr>
              <w:pStyle w:val="TableParagraph"/>
              <w:spacing w:before="11"/>
              <w:ind w:left="59"/>
              <w:rPr>
                <w:sz w:val="16"/>
              </w:rPr>
            </w:pPr>
            <w:r>
              <w:rPr>
                <w:sz w:val="16"/>
              </w:rPr>
              <w:t>«Экскурсия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Москве»;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61" w:line="249" w:lineRule="auto"/>
              <w:ind w:left="78" w:right="4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61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248"/>
        </w:trPr>
        <w:tc>
          <w:tcPr>
            <w:tcW w:w="499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4122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Первоначальные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сведения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родном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крае.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Название</w:t>
            </w:r>
          </w:p>
        </w:tc>
        <w:tc>
          <w:tcPr>
            <w:tcW w:w="521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9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  <w:tcBorders>
              <w:bottom w:val="nil"/>
            </w:tcBorders>
          </w:tcPr>
          <w:p w:rsidR="00DF4A7C" w:rsidRDefault="00DF4A7C">
            <w:pPr>
              <w:pStyle w:val="TableParagraph"/>
              <w:spacing w:before="59" w:line="170" w:lineRule="exact"/>
              <w:ind w:left="59" w:right="42"/>
              <w:jc w:val="center"/>
              <w:rPr>
                <w:sz w:val="16"/>
              </w:rPr>
            </w:pPr>
          </w:p>
        </w:tc>
        <w:tc>
          <w:tcPr>
            <w:tcW w:w="476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Рассматривание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описание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изделий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народных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промыслов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родного</w:t>
            </w:r>
          </w:p>
        </w:tc>
        <w:tc>
          <w:tcPr>
            <w:tcW w:w="1121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78"/>
              <w:rPr>
                <w:sz w:val="16"/>
              </w:rPr>
            </w:pPr>
            <w:r>
              <w:rPr>
                <w:sz w:val="16"/>
              </w:rPr>
              <w:t>Устный</w:t>
            </w:r>
          </w:p>
        </w:tc>
        <w:tc>
          <w:tcPr>
            <w:tcW w:w="140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271"/>
        </w:trPr>
        <w:tc>
          <w:tcPr>
            <w:tcW w:w="499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22" w:type="dxa"/>
            <w:tcBorders>
              <w:top w:val="nil"/>
            </w:tcBorders>
          </w:tcPr>
          <w:p w:rsidR="00DF4A7C" w:rsidRDefault="00606867">
            <w:pPr>
              <w:pStyle w:val="TableParagraph"/>
              <w:spacing w:before="14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своего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населённого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пункта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(города,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села),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региона.</w:t>
            </w:r>
          </w:p>
        </w:tc>
        <w:tc>
          <w:tcPr>
            <w:tcW w:w="521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14"/>
              <w:ind w:left="59" w:right="42"/>
              <w:jc w:val="center"/>
              <w:rPr>
                <w:sz w:val="16"/>
              </w:rPr>
            </w:pPr>
          </w:p>
        </w:tc>
        <w:tc>
          <w:tcPr>
            <w:tcW w:w="4760" w:type="dxa"/>
            <w:tcBorders>
              <w:top w:val="nil"/>
            </w:tcBorders>
          </w:tcPr>
          <w:p w:rsidR="00DF4A7C" w:rsidRDefault="00606867">
            <w:pPr>
              <w:pStyle w:val="TableParagraph"/>
              <w:spacing w:before="14"/>
              <w:ind w:left="59"/>
              <w:rPr>
                <w:sz w:val="16"/>
              </w:rPr>
            </w:pPr>
            <w:r>
              <w:rPr>
                <w:sz w:val="16"/>
              </w:rPr>
              <w:t>края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России;</w:t>
            </w:r>
          </w:p>
        </w:tc>
        <w:tc>
          <w:tcPr>
            <w:tcW w:w="1121" w:type="dxa"/>
            <w:tcBorders>
              <w:top w:val="nil"/>
            </w:tcBorders>
          </w:tcPr>
          <w:p w:rsidR="00DF4A7C" w:rsidRDefault="00606867">
            <w:pPr>
              <w:pStyle w:val="TableParagraph"/>
              <w:spacing w:before="14"/>
              <w:ind w:left="78"/>
              <w:rPr>
                <w:sz w:val="16"/>
              </w:rPr>
            </w:pPr>
            <w:r>
              <w:rPr>
                <w:sz w:val="16"/>
              </w:rPr>
              <w:t>опрос;</w:t>
            </w:r>
          </w:p>
        </w:tc>
        <w:tc>
          <w:tcPr>
            <w:tcW w:w="1400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DF4A7C">
        <w:trPr>
          <w:trHeight w:val="248"/>
        </w:trPr>
        <w:tc>
          <w:tcPr>
            <w:tcW w:w="499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4122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Культурные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родного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края.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Труд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людей.</w:t>
            </w:r>
          </w:p>
        </w:tc>
        <w:tc>
          <w:tcPr>
            <w:tcW w:w="521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9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81" w:type="dxa"/>
            <w:tcBorders>
              <w:bottom w:val="nil"/>
            </w:tcBorders>
          </w:tcPr>
          <w:p w:rsidR="00DF4A7C" w:rsidRDefault="00DF4A7C">
            <w:pPr>
              <w:pStyle w:val="TableParagraph"/>
              <w:spacing w:before="59" w:line="170" w:lineRule="exact"/>
              <w:ind w:left="59" w:right="42"/>
              <w:jc w:val="center"/>
              <w:rPr>
                <w:sz w:val="16"/>
              </w:rPr>
            </w:pPr>
          </w:p>
        </w:tc>
        <w:tc>
          <w:tcPr>
            <w:tcW w:w="476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Экскурсии,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целевые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прогулки,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просмотр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иллюстраций,</w:t>
            </w:r>
          </w:p>
        </w:tc>
        <w:tc>
          <w:tcPr>
            <w:tcW w:w="1121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78"/>
              <w:rPr>
                <w:sz w:val="16"/>
              </w:rPr>
            </w:pPr>
            <w:r>
              <w:rPr>
                <w:sz w:val="16"/>
              </w:rPr>
              <w:t>Устный</w:t>
            </w:r>
          </w:p>
        </w:tc>
        <w:tc>
          <w:tcPr>
            <w:tcW w:w="140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271"/>
        </w:trPr>
        <w:tc>
          <w:tcPr>
            <w:tcW w:w="499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22" w:type="dxa"/>
            <w:tcBorders>
              <w:top w:val="nil"/>
            </w:tcBorders>
          </w:tcPr>
          <w:p w:rsidR="00DF4A7C" w:rsidRDefault="00606867">
            <w:pPr>
              <w:pStyle w:val="TableParagraph"/>
              <w:spacing w:before="14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Ценность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красота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рукотворного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мира.</w:t>
            </w:r>
          </w:p>
        </w:tc>
        <w:tc>
          <w:tcPr>
            <w:tcW w:w="521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14"/>
              <w:ind w:left="59" w:right="42"/>
              <w:jc w:val="center"/>
              <w:rPr>
                <w:sz w:val="16"/>
              </w:rPr>
            </w:pPr>
          </w:p>
        </w:tc>
        <w:tc>
          <w:tcPr>
            <w:tcW w:w="4760" w:type="dxa"/>
            <w:tcBorders>
              <w:top w:val="nil"/>
            </w:tcBorders>
          </w:tcPr>
          <w:p w:rsidR="00DF4A7C" w:rsidRDefault="00606867">
            <w:pPr>
              <w:pStyle w:val="TableParagraph"/>
              <w:spacing w:before="14"/>
              <w:ind w:left="59"/>
              <w:rPr>
                <w:sz w:val="16"/>
              </w:rPr>
            </w:pPr>
            <w:r>
              <w:rPr>
                <w:sz w:val="16"/>
              </w:rPr>
              <w:t>видеофрагментов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родном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крае,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труде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людей;</w:t>
            </w:r>
          </w:p>
        </w:tc>
        <w:tc>
          <w:tcPr>
            <w:tcW w:w="1121" w:type="dxa"/>
            <w:tcBorders>
              <w:top w:val="nil"/>
            </w:tcBorders>
          </w:tcPr>
          <w:p w:rsidR="00DF4A7C" w:rsidRDefault="00606867">
            <w:pPr>
              <w:pStyle w:val="TableParagraph"/>
              <w:spacing w:before="14"/>
              <w:ind w:left="78"/>
              <w:rPr>
                <w:sz w:val="16"/>
              </w:rPr>
            </w:pPr>
            <w:r>
              <w:rPr>
                <w:sz w:val="16"/>
              </w:rPr>
              <w:t>опрос;</w:t>
            </w:r>
          </w:p>
        </w:tc>
        <w:tc>
          <w:tcPr>
            <w:tcW w:w="1400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DF4A7C">
        <w:trPr>
          <w:trHeight w:val="520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62"/>
              <w:ind w:left="109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6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Правила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поведения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социуме.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62"/>
              <w:ind w:left="5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62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62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17"/>
              <w:ind w:left="78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62"/>
              <w:ind w:left="59"/>
              <w:rPr>
                <w:sz w:val="16"/>
              </w:rPr>
            </w:pPr>
            <w:r>
              <w:rPr>
                <w:sz w:val="16"/>
              </w:rPr>
              <w:t>Обсуждение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дома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школе;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62" w:line="264" w:lineRule="auto"/>
              <w:ind w:left="78" w:right="4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62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244"/>
        </w:trPr>
        <w:tc>
          <w:tcPr>
            <w:tcW w:w="499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4122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65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Моя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семья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прошлом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настоящем.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Имена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фамилии</w:t>
            </w:r>
          </w:p>
        </w:tc>
        <w:tc>
          <w:tcPr>
            <w:tcW w:w="521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65" w:lineRule="exact"/>
              <w:ind w:left="5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9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65" w:lineRule="exact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65" w:lineRule="exact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  <w:tcBorders>
              <w:bottom w:val="nil"/>
            </w:tcBorders>
          </w:tcPr>
          <w:p w:rsidR="00DF4A7C" w:rsidRDefault="00DF4A7C">
            <w:pPr>
              <w:pStyle w:val="TableParagraph"/>
              <w:spacing w:before="59" w:line="165" w:lineRule="exact"/>
              <w:ind w:left="59" w:right="42"/>
              <w:jc w:val="center"/>
              <w:rPr>
                <w:sz w:val="16"/>
              </w:rPr>
            </w:pPr>
          </w:p>
        </w:tc>
        <w:tc>
          <w:tcPr>
            <w:tcW w:w="476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65" w:lineRule="exact"/>
              <w:ind w:left="59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«Что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такое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семья»;</w:t>
            </w:r>
          </w:p>
        </w:tc>
        <w:tc>
          <w:tcPr>
            <w:tcW w:w="1121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65" w:lineRule="exact"/>
              <w:ind w:left="78"/>
              <w:rPr>
                <w:sz w:val="16"/>
              </w:rPr>
            </w:pPr>
            <w:r>
              <w:rPr>
                <w:sz w:val="16"/>
              </w:rPr>
              <w:t>Творческое</w:t>
            </w:r>
          </w:p>
        </w:tc>
        <w:tc>
          <w:tcPr>
            <w:tcW w:w="140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65" w:lineRule="exact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205"/>
        </w:trPr>
        <w:tc>
          <w:tcPr>
            <w:tcW w:w="499" w:type="dxa"/>
            <w:tcBorders>
              <w:top w:val="nil"/>
              <w:bottom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DF4A7C" w:rsidRDefault="00606867">
            <w:pPr>
              <w:pStyle w:val="TableParagraph"/>
              <w:spacing w:before="9" w:line="176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членов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семьи,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профессии.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:rsidR="00DF4A7C" w:rsidRDefault="00DF4A7C">
            <w:pPr>
              <w:pStyle w:val="TableParagraph"/>
              <w:spacing w:before="9" w:line="176" w:lineRule="exact"/>
              <w:ind w:left="59" w:right="42"/>
              <w:jc w:val="center"/>
              <w:rPr>
                <w:sz w:val="16"/>
              </w:rPr>
            </w:pP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DF4A7C" w:rsidRDefault="00606867">
            <w:pPr>
              <w:pStyle w:val="TableParagraph"/>
              <w:spacing w:before="9" w:line="176" w:lineRule="exact"/>
              <w:ind w:left="59"/>
              <w:rPr>
                <w:sz w:val="16"/>
              </w:rPr>
            </w:pPr>
            <w:r>
              <w:rPr>
                <w:sz w:val="16"/>
              </w:rPr>
              <w:t>Рассказы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«Как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наша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семья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проводит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свободное</w:t>
            </w: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DF4A7C" w:rsidRDefault="00606867">
            <w:pPr>
              <w:pStyle w:val="TableParagraph"/>
              <w:spacing w:before="9" w:line="176" w:lineRule="exact"/>
              <w:ind w:left="78"/>
              <w:rPr>
                <w:sz w:val="16"/>
              </w:rPr>
            </w:pPr>
            <w:r>
              <w:rPr>
                <w:sz w:val="16"/>
              </w:rPr>
              <w:t>задание;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DF4A7C">
        <w:trPr>
          <w:trHeight w:val="262"/>
        </w:trPr>
        <w:tc>
          <w:tcPr>
            <w:tcW w:w="499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22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760" w:type="dxa"/>
            <w:tcBorders>
              <w:top w:val="nil"/>
            </w:tcBorders>
          </w:tcPr>
          <w:p w:rsidR="00DF4A7C" w:rsidRDefault="00606867">
            <w:pPr>
              <w:pStyle w:val="TableParagraph"/>
              <w:spacing w:before="5"/>
              <w:ind w:left="59"/>
              <w:rPr>
                <w:sz w:val="16"/>
              </w:rPr>
            </w:pPr>
            <w:r>
              <w:rPr>
                <w:sz w:val="16"/>
              </w:rPr>
              <w:t>время»;</w:t>
            </w:r>
          </w:p>
        </w:tc>
        <w:tc>
          <w:tcPr>
            <w:tcW w:w="1121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DF4A7C">
        <w:trPr>
          <w:trHeight w:val="520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59"/>
              <w:ind w:left="109"/>
              <w:rPr>
                <w:sz w:val="16"/>
              </w:rPr>
            </w:pPr>
            <w:r>
              <w:rPr>
                <w:sz w:val="16"/>
              </w:rPr>
              <w:t>1.9.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59" w:line="266" w:lineRule="auto"/>
              <w:ind w:left="59" w:right="805"/>
              <w:rPr>
                <w:b/>
                <w:sz w:val="16"/>
              </w:rPr>
            </w:pPr>
            <w:r>
              <w:rPr>
                <w:b/>
                <w:sz w:val="16"/>
              </w:rPr>
              <w:t>Взаимоотношения и взаимопомощь в семье.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Совместный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труд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отдых.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59"/>
              <w:ind w:left="59" w:right="42"/>
              <w:jc w:val="center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59" w:line="266" w:lineRule="auto"/>
              <w:ind w:left="59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иллюстративным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материалом: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рассматривание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фото,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репродукций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«Семья»;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59" w:line="266" w:lineRule="auto"/>
              <w:ind w:left="78" w:right="4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59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520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1.10.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6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Домашний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адрес.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61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61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61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61"/>
              <w:ind w:left="59" w:right="42"/>
              <w:jc w:val="center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61"/>
              <w:ind w:left="59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людей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городе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селе;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61" w:line="264" w:lineRule="auto"/>
              <w:ind w:left="78" w:right="4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61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328"/>
        </w:trPr>
        <w:tc>
          <w:tcPr>
            <w:tcW w:w="4621" w:type="dxa"/>
            <w:gridSpan w:val="2"/>
          </w:tcPr>
          <w:p w:rsidR="00DF4A7C" w:rsidRDefault="00606867">
            <w:pPr>
              <w:pStyle w:val="TableParagraph"/>
              <w:spacing w:before="71"/>
              <w:ind w:left="10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71"/>
              <w:ind w:left="5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401" w:type="dxa"/>
            <w:gridSpan w:val="6"/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DF4A7C">
        <w:trPr>
          <w:trHeight w:val="328"/>
        </w:trPr>
        <w:tc>
          <w:tcPr>
            <w:tcW w:w="15543" w:type="dxa"/>
            <w:gridSpan w:val="9"/>
          </w:tcPr>
          <w:p w:rsidR="00DF4A7C" w:rsidRDefault="00606867">
            <w:pPr>
              <w:pStyle w:val="TableParagraph"/>
              <w:spacing w:before="71"/>
              <w:ind w:left="109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Человек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природа.</w:t>
            </w:r>
          </w:p>
        </w:tc>
      </w:tr>
      <w:tr w:rsidR="00DF4A7C">
        <w:trPr>
          <w:trHeight w:val="437"/>
        </w:trPr>
        <w:tc>
          <w:tcPr>
            <w:tcW w:w="499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47"/>
              <w:ind w:left="109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4122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37" w:line="190" w:lineRule="atLeast"/>
              <w:ind w:left="59" w:right="194"/>
              <w:rPr>
                <w:b/>
                <w:sz w:val="16"/>
              </w:rPr>
            </w:pPr>
            <w:r>
              <w:rPr>
                <w:b/>
                <w:sz w:val="16"/>
              </w:rPr>
              <w:t>Природа и предметы, созданные человеком.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материалы.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Бережное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пред</w:t>
            </w:r>
          </w:p>
        </w:tc>
        <w:tc>
          <w:tcPr>
            <w:tcW w:w="521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47"/>
              <w:ind w:left="5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99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47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47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81" w:type="dxa"/>
            <w:tcBorders>
              <w:bottom w:val="nil"/>
            </w:tcBorders>
          </w:tcPr>
          <w:p w:rsidR="00DF4A7C" w:rsidRDefault="00DF4A7C">
            <w:pPr>
              <w:pStyle w:val="TableParagraph"/>
              <w:spacing w:before="8" w:line="178" w:lineRule="exact"/>
              <w:ind w:left="78"/>
              <w:rPr>
                <w:sz w:val="16"/>
              </w:rPr>
            </w:pPr>
          </w:p>
        </w:tc>
        <w:tc>
          <w:tcPr>
            <w:tcW w:w="476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37" w:line="190" w:lineRule="atLeast"/>
              <w:ind w:left="59" w:right="505"/>
              <w:rPr>
                <w:sz w:val="16"/>
              </w:rPr>
            </w:pPr>
            <w:r>
              <w:rPr>
                <w:sz w:val="16"/>
              </w:rPr>
              <w:t>Учебный диалог по теме «Почему люди должны оберегать 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охранять природу»;</w:t>
            </w:r>
          </w:p>
        </w:tc>
        <w:tc>
          <w:tcPr>
            <w:tcW w:w="1121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37" w:line="190" w:lineRule="atLeast"/>
              <w:ind w:left="78" w:right="58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40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47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396"/>
        </w:trPr>
        <w:tc>
          <w:tcPr>
            <w:tcW w:w="499" w:type="dxa"/>
            <w:tcBorders>
              <w:top w:val="nil"/>
              <w:bottom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22" w:type="dxa"/>
            <w:tcBorders>
              <w:top w:val="nil"/>
              <w:bottom w:val="nil"/>
            </w:tcBorders>
          </w:tcPr>
          <w:p w:rsidR="00DF4A7C" w:rsidRDefault="00606867">
            <w:pPr>
              <w:pStyle w:val="TableParagraph"/>
              <w:spacing w:before="8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метам,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вещам,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уход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ними.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760" w:type="dxa"/>
            <w:tcBorders>
              <w:top w:val="nil"/>
              <w:bottom w:val="nil"/>
            </w:tcBorders>
          </w:tcPr>
          <w:p w:rsidR="00DF4A7C" w:rsidRDefault="00606867">
            <w:pPr>
              <w:pStyle w:val="TableParagraph"/>
              <w:spacing w:before="0" w:line="190" w:lineRule="atLeast"/>
              <w:ind w:left="59"/>
              <w:rPr>
                <w:sz w:val="16"/>
              </w:rPr>
            </w:pPr>
            <w:r>
              <w:rPr>
                <w:sz w:val="16"/>
              </w:rPr>
              <w:t>Обсуждение ситуаций по теме «Правила поведения в природе»;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Экскурсии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«Сезонные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изменения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 природе,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наблюдение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DF4A7C">
        <w:trPr>
          <w:trHeight w:val="262"/>
        </w:trPr>
        <w:tc>
          <w:tcPr>
            <w:tcW w:w="499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22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760" w:type="dxa"/>
            <w:tcBorders>
              <w:top w:val="nil"/>
            </w:tcBorders>
          </w:tcPr>
          <w:p w:rsidR="00DF4A7C" w:rsidRDefault="00606867">
            <w:pPr>
              <w:pStyle w:val="TableParagraph"/>
              <w:spacing w:before="5"/>
              <w:ind w:left="59"/>
              <w:rPr>
                <w:sz w:val="16"/>
              </w:rPr>
            </w:pPr>
            <w:r>
              <w:rPr>
                <w:sz w:val="16"/>
              </w:rPr>
              <w:t>погодой»;</w:t>
            </w:r>
          </w:p>
        </w:tc>
        <w:tc>
          <w:tcPr>
            <w:tcW w:w="1121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DF4A7C">
        <w:trPr>
          <w:trHeight w:val="520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6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Неживая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живая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природа.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61"/>
              <w:ind w:left="5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61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61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61"/>
              <w:ind w:left="59" w:right="42"/>
              <w:jc w:val="center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61"/>
              <w:ind w:left="59"/>
              <w:rPr>
                <w:sz w:val="16"/>
              </w:rPr>
            </w:pPr>
            <w:r>
              <w:rPr>
                <w:w w:val="95"/>
                <w:sz w:val="16"/>
              </w:rPr>
              <w:t>Работа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иллюстративным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материалом: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«Живая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неживая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природа»;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61" w:line="264" w:lineRule="auto"/>
              <w:ind w:left="78" w:right="4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61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249"/>
        </w:trPr>
        <w:tc>
          <w:tcPr>
            <w:tcW w:w="499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4122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Погода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термометр.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Наблюдение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погодой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своего</w:t>
            </w:r>
          </w:p>
        </w:tc>
        <w:tc>
          <w:tcPr>
            <w:tcW w:w="521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99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81" w:type="dxa"/>
            <w:tcBorders>
              <w:bottom w:val="nil"/>
            </w:tcBorders>
          </w:tcPr>
          <w:p w:rsidR="00DF4A7C" w:rsidRDefault="00DF4A7C">
            <w:pPr>
              <w:pStyle w:val="TableParagraph"/>
              <w:spacing w:before="59" w:line="170" w:lineRule="exact"/>
              <w:ind w:left="59" w:right="42"/>
              <w:jc w:val="center"/>
              <w:rPr>
                <w:sz w:val="16"/>
              </w:rPr>
            </w:pPr>
          </w:p>
        </w:tc>
        <w:tc>
          <w:tcPr>
            <w:tcW w:w="476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59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«Измеряем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температуру»;</w:t>
            </w:r>
          </w:p>
        </w:tc>
        <w:tc>
          <w:tcPr>
            <w:tcW w:w="1121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78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</w:p>
        </w:tc>
        <w:tc>
          <w:tcPr>
            <w:tcW w:w="1400" w:type="dxa"/>
            <w:tcBorders>
              <w:bottom w:val="nil"/>
            </w:tcBorders>
          </w:tcPr>
          <w:p w:rsidR="00DF4A7C" w:rsidRDefault="00606867">
            <w:pPr>
              <w:pStyle w:val="TableParagraph"/>
              <w:spacing w:before="59" w:line="170" w:lineRule="exact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273"/>
        </w:trPr>
        <w:tc>
          <w:tcPr>
            <w:tcW w:w="499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122" w:type="dxa"/>
            <w:tcBorders>
              <w:top w:val="nil"/>
            </w:tcBorders>
          </w:tcPr>
          <w:p w:rsidR="00DF4A7C" w:rsidRDefault="00606867">
            <w:pPr>
              <w:pStyle w:val="TableParagraph"/>
              <w:spacing w:before="14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края.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Сезонные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изменения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природе.</w:t>
            </w:r>
          </w:p>
        </w:tc>
        <w:tc>
          <w:tcPr>
            <w:tcW w:w="521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14"/>
              <w:ind w:left="59" w:right="42"/>
              <w:jc w:val="center"/>
              <w:rPr>
                <w:sz w:val="16"/>
              </w:rPr>
            </w:pPr>
          </w:p>
        </w:tc>
        <w:tc>
          <w:tcPr>
            <w:tcW w:w="4760" w:type="dxa"/>
            <w:tcBorders>
              <w:top w:val="nil"/>
            </w:tcBorders>
          </w:tcPr>
          <w:p w:rsidR="00DF4A7C" w:rsidRDefault="00606867">
            <w:pPr>
              <w:pStyle w:val="TableParagraph"/>
              <w:spacing w:before="14"/>
              <w:ind w:left="59"/>
              <w:rPr>
                <w:sz w:val="16"/>
              </w:rPr>
            </w:pPr>
            <w:r>
              <w:rPr>
                <w:sz w:val="16"/>
              </w:rPr>
              <w:t>Наблюдение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погодой;</w:t>
            </w:r>
          </w:p>
        </w:tc>
        <w:tc>
          <w:tcPr>
            <w:tcW w:w="1121" w:type="dxa"/>
            <w:tcBorders>
              <w:top w:val="nil"/>
            </w:tcBorders>
          </w:tcPr>
          <w:p w:rsidR="00DF4A7C" w:rsidRDefault="00606867">
            <w:pPr>
              <w:pStyle w:val="TableParagraph"/>
              <w:spacing w:before="14"/>
              <w:ind w:left="78"/>
              <w:rPr>
                <w:sz w:val="16"/>
              </w:rPr>
            </w:pPr>
            <w:r>
              <w:rPr>
                <w:sz w:val="16"/>
              </w:rPr>
              <w:t>работа;</w:t>
            </w:r>
          </w:p>
        </w:tc>
        <w:tc>
          <w:tcPr>
            <w:tcW w:w="1400" w:type="dxa"/>
            <w:tcBorders>
              <w:top w:val="nil"/>
            </w:tcBorders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DF4A7C" w:rsidRDefault="00DF4A7C">
      <w:pPr>
        <w:rPr>
          <w:sz w:val="16"/>
        </w:rPr>
        <w:sectPr w:rsidR="00DF4A7C">
          <w:pgSz w:w="16850" w:h="11900" w:orient="landscape"/>
          <w:pgMar w:top="440" w:right="5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122"/>
        <w:gridCol w:w="521"/>
        <w:gridCol w:w="1099"/>
        <w:gridCol w:w="1140"/>
        <w:gridCol w:w="881"/>
        <w:gridCol w:w="4760"/>
        <w:gridCol w:w="1121"/>
        <w:gridCol w:w="1400"/>
      </w:tblGrid>
      <w:tr w:rsidR="00DF4A7C">
        <w:trPr>
          <w:trHeight w:val="731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68"/>
              <w:ind w:left="109"/>
              <w:rPr>
                <w:sz w:val="16"/>
              </w:rPr>
            </w:pPr>
            <w:r>
              <w:rPr>
                <w:sz w:val="16"/>
              </w:rPr>
              <w:lastRenderedPageBreak/>
              <w:t>2.4.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68" w:line="254" w:lineRule="auto"/>
              <w:ind w:left="59" w:right="194"/>
              <w:rPr>
                <w:b/>
                <w:sz w:val="16"/>
              </w:rPr>
            </w:pPr>
            <w:r>
              <w:rPr>
                <w:b/>
                <w:sz w:val="16"/>
              </w:rPr>
              <w:t>Взаимосвязи между человеком и природой. Правила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нравственного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поведения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природе.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68"/>
              <w:ind w:left="5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68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68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11"/>
              <w:ind w:left="117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68" w:line="259" w:lineRule="auto"/>
              <w:ind w:left="59" w:right="216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"Правила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безопасного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природе";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Обсуждение ситуации по теме " Взаимосвязь между человеком 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природой";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68" w:line="254" w:lineRule="auto"/>
              <w:ind w:left="78" w:right="4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68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712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37"/>
              <w:ind w:left="109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37" w:line="268" w:lineRule="auto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Растения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ближайшего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окружения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(узнавание,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называние,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краткое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описание).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37"/>
              <w:ind w:left="5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37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37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23"/>
              <w:ind w:left="117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37"/>
              <w:ind w:left="59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названия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внешнему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виду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дерева;</w:t>
            </w:r>
          </w:p>
          <w:p w:rsidR="00DF4A7C" w:rsidRDefault="00606867">
            <w:pPr>
              <w:pStyle w:val="TableParagraph"/>
              <w:spacing w:before="23" w:line="266" w:lineRule="auto"/>
              <w:ind w:left="59" w:right="259"/>
              <w:rPr>
                <w:sz w:val="16"/>
              </w:rPr>
            </w:pPr>
            <w:r>
              <w:rPr>
                <w:sz w:val="16"/>
              </w:rPr>
              <w:t>Работа с иллюстративным материалом: деление растений на две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группы — дикорастущие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культурные;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37"/>
              <w:ind w:left="78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37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1096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49"/>
              <w:ind w:left="109"/>
              <w:rPr>
                <w:sz w:val="16"/>
              </w:rPr>
            </w:pPr>
            <w:r>
              <w:rPr>
                <w:sz w:val="16"/>
              </w:rPr>
              <w:t>2.6.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49" w:line="254" w:lineRule="auto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Лиственные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хвойные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растения.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Дикорастущие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культурные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растения.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49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49"/>
              <w:ind w:left="11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11"/>
              <w:ind w:left="117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z w:val="16"/>
              </w:rPr>
              <w:t>Экскурсия;</w:t>
            </w:r>
          </w:p>
          <w:p w:rsidR="00DF4A7C" w:rsidRDefault="00606867">
            <w:pPr>
              <w:pStyle w:val="TableParagraph"/>
              <w:spacing w:before="11" w:line="249" w:lineRule="auto"/>
              <w:ind w:left="59" w:right="883"/>
              <w:rPr>
                <w:sz w:val="16"/>
              </w:rPr>
            </w:pPr>
            <w:r>
              <w:rPr>
                <w:sz w:val="16"/>
              </w:rPr>
              <w:t>Сравнение внешнего вида деревьев, кустарников, трав;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названия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внешнему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дерева;</w:t>
            </w:r>
          </w:p>
          <w:p w:rsidR="00DF4A7C" w:rsidRDefault="00606867">
            <w:pPr>
              <w:pStyle w:val="TableParagraph"/>
              <w:spacing w:before="1" w:line="266" w:lineRule="auto"/>
              <w:ind w:left="59" w:right="259"/>
              <w:rPr>
                <w:sz w:val="16"/>
              </w:rPr>
            </w:pPr>
            <w:r>
              <w:rPr>
                <w:sz w:val="16"/>
              </w:rPr>
              <w:t>Работа с иллюстративным материалом: деление растений на две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группы — дикорастущие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культурные;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49" w:line="254" w:lineRule="auto"/>
              <w:ind w:left="78" w:right="58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49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712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49"/>
              <w:ind w:left="109"/>
              <w:rPr>
                <w:sz w:val="16"/>
              </w:rPr>
            </w:pPr>
            <w:r>
              <w:rPr>
                <w:sz w:val="16"/>
              </w:rPr>
              <w:t>2.7.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49" w:line="259" w:lineRule="auto"/>
              <w:ind w:left="59" w:right="14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Части растения (называние, краткая характеристика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 для жизни растения): корень, стебель, лист,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цветок,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плод,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семя.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49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49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9"/>
              <w:ind w:left="117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49" w:line="259" w:lineRule="auto"/>
              <w:ind w:left="59"/>
              <w:rPr>
                <w:sz w:val="16"/>
              </w:rPr>
            </w:pPr>
            <w:r>
              <w:rPr>
                <w:sz w:val="16"/>
              </w:rPr>
              <w:t>Практическая работа по теме «Найдите у растений их части»;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Рассматривание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зарисовка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разнообразия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частей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растения: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листья,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цветки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плоды,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корни (по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выбору);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49" w:line="252" w:lineRule="auto"/>
              <w:ind w:left="78" w:right="4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49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520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2.8.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5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Комнатные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растения,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правила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ухода.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52"/>
              <w:ind w:left="5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52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52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20"/>
              <w:ind w:left="117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52" w:line="266" w:lineRule="auto"/>
              <w:ind w:left="59" w:right="253"/>
              <w:rPr>
                <w:sz w:val="16"/>
              </w:rPr>
            </w:pPr>
            <w:r>
              <w:rPr>
                <w:sz w:val="16"/>
              </w:rPr>
              <w:t>Практическая работа по теме «Учимся ухаживать за растениями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уголка природы»;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52" w:line="266" w:lineRule="auto"/>
              <w:ind w:left="78" w:right="58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52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1672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49"/>
              <w:ind w:left="109"/>
              <w:rPr>
                <w:sz w:val="16"/>
              </w:rPr>
            </w:pPr>
            <w:r>
              <w:rPr>
                <w:sz w:val="16"/>
              </w:rPr>
              <w:t>2.9.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49" w:line="254" w:lineRule="auto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Разные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группы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(звери,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насекомые,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птицы,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рыбы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др.).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49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49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11"/>
              <w:ind w:left="117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49" w:line="254" w:lineRule="auto"/>
              <w:ind w:left="59" w:right="58"/>
              <w:rPr>
                <w:sz w:val="16"/>
              </w:rPr>
            </w:pPr>
            <w:r>
              <w:rPr>
                <w:sz w:val="16"/>
              </w:rPr>
              <w:t>Игра-соревнование по теме «Кто больше назовёт насекомых (птиц,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зверей…)»;</w:t>
            </w:r>
          </w:p>
          <w:p w:rsidR="00DF4A7C" w:rsidRDefault="00606867">
            <w:pPr>
              <w:pStyle w:val="TableParagraph"/>
              <w:spacing w:before="0" w:line="249" w:lineRule="auto"/>
              <w:ind w:left="59" w:right="87"/>
              <w:rPr>
                <w:sz w:val="16"/>
              </w:rPr>
            </w:pPr>
            <w:r>
              <w:rPr>
                <w:sz w:val="16"/>
              </w:rPr>
              <w:t>Наблюдения за поведением животных в естественных условиях: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повадки птиц, движения зверей, условия обитаний насекомых (во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 экскурсий, целевых прогулок, просмотра видеоматериалов);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Логическая задача: найди ошибку в иллюстрациях — какое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животное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попало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эту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группу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неправильно;</w:t>
            </w:r>
          </w:p>
          <w:p w:rsidR="00DF4A7C" w:rsidRDefault="00606867">
            <w:pPr>
              <w:pStyle w:val="TableParagraph"/>
              <w:spacing w:before="12"/>
              <w:ind w:left="59"/>
              <w:rPr>
                <w:sz w:val="16"/>
              </w:rPr>
            </w:pPr>
            <w:r>
              <w:rPr>
                <w:sz w:val="16"/>
              </w:rPr>
              <w:t>Рассказы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«Мой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домашний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питомец»;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49" w:line="252" w:lineRule="auto"/>
              <w:ind w:left="78" w:right="3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Тестирование;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49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520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49"/>
              <w:ind w:left="109"/>
              <w:rPr>
                <w:sz w:val="16"/>
              </w:rPr>
            </w:pPr>
            <w:r>
              <w:rPr>
                <w:sz w:val="16"/>
              </w:rPr>
              <w:t>2.10.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49" w:line="268" w:lineRule="auto"/>
              <w:ind w:left="59"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Домашние и дикие животные (различия в условиях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жизни).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49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49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23"/>
              <w:ind w:left="117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49" w:line="268" w:lineRule="auto"/>
              <w:ind w:left="59" w:right="581"/>
              <w:rPr>
                <w:sz w:val="16"/>
              </w:rPr>
            </w:pPr>
            <w:r>
              <w:rPr>
                <w:sz w:val="16"/>
              </w:rPr>
              <w:t>Логическая задача: найди ошибку в иллюстрациях — какое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животное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попало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эту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неправильно;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49" w:line="268" w:lineRule="auto"/>
              <w:ind w:left="78" w:right="4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49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520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52"/>
              <w:ind w:left="109"/>
              <w:rPr>
                <w:sz w:val="16"/>
              </w:rPr>
            </w:pPr>
            <w:r>
              <w:rPr>
                <w:sz w:val="16"/>
              </w:rPr>
              <w:t>2.11.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5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Забота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домашних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питомцах.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52"/>
              <w:ind w:left="5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52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52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20"/>
              <w:ind w:left="117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52" w:line="266" w:lineRule="auto"/>
              <w:ind w:left="59" w:right="883"/>
              <w:rPr>
                <w:sz w:val="16"/>
              </w:rPr>
            </w:pPr>
            <w:r>
              <w:rPr>
                <w:sz w:val="16"/>
              </w:rPr>
              <w:t>Рассказы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«Мой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домашний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питомец»;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Беседа"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Как заботиться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животных";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52" w:line="266" w:lineRule="auto"/>
              <w:ind w:left="78" w:right="4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52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328"/>
        </w:trPr>
        <w:tc>
          <w:tcPr>
            <w:tcW w:w="4621" w:type="dxa"/>
            <w:gridSpan w:val="2"/>
          </w:tcPr>
          <w:p w:rsidR="00DF4A7C" w:rsidRDefault="00606867">
            <w:pPr>
              <w:pStyle w:val="TableParagraph"/>
              <w:spacing w:before="64"/>
              <w:ind w:left="10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64"/>
              <w:ind w:left="59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401" w:type="dxa"/>
            <w:gridSpan w:val="6"/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DF4A7C">
        <w:trPr>
          <w:trHeight w:val="328"/>
        </w:trPr>
        <w:tc>
          <w:tcPr>
            <w:tcW w:w="15543" w:type="dxa"/>
            <w:gridSpan w:val="9"/>
          </w:tcPr>
          <w:p w:rsidR="00DF4A7C" w:rsidRDefault="00606867">
            <w:pPr>
              <w:pStyle w:val="TableParagraph"/>
              <w:spacing w:before="64"/>
              <w:ind w:left="109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Правила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жизни.</w:t>
            </w:r>
          </w:p>
        </w:tc>
      </w:tr>
      <w:tr w:rsidR="00DF4A7C">
        <w:trPr>
          <w:trHeight w:val="1096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49"/>
              <w:ind w:left="109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49" w:line="254" w:lineRule="auto"/>
              <w:ind w:left="59" w:right="498"/>
              <w:rPr>
                <w:b/>
                <w:sz w:val="16"/>
              </w:rPr>
            </w:pPr>
            <w:r>
              <w:rPr>
                <w:b/>
                <w:sz w:val="16"/>
              </w:rPr>
              <w:t>Необходимость соблюдения режима дня, правил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здорового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питания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личной гигиены.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49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49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11"/>
              <w:ind w:left="117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49" w:line="254" w:lineRule="auto"/>
              <w:ind w:left="59" w:right="269"/>
              <w:rPr>
                <w:sz w:val="16"/>
              </w:rPr>
            </w:pPr>
            <w:r>
              <w:rPr>
                <w:sz w:val="16"/>
              </w:rPr>
              <w:t>Беседа по теме «Что такое режим дня»: обсуждение режима дня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первоклассника;</w:t>
            </w:r>
          </w:p>
          <w:p w:rsidR="00DF4A7C" w:rsidRDefault="00606867">
            <w:pPr>
              <w:pStyle w:val="TableParagraph"/>
              <w:spacing w:before="0" w:line="249" w:lineRule="auto"/>
              <w:ind w:left="59" w:right="505"/>
              <w:rPr>
                <w:sz w:val="16"/>
              </w:rPr>
            </w:pPr>
            <w:r>
              <w:rPr>
                <w:sz w:val="16"/>
              </w:rPr>
              <w:t>Рассказ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учителя: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«Что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правильное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питание»;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Практическое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занятие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кабинете;</w:t>
            </w:r>
          </w:p>
          <w:p w:rsidR="00DF4A7C" w:rsidRDefault="00606867">
            <w:pPr>
              <w:pStyle w:val="TableParagraph"/>
              <w:spacing w:before="10"/>
              <w:ind w:left="59"/>
              <w:rPr>
                <w:sz w:val="16"/>
              </w:rPr>
            </w:pPr>
            <w:proofErr w:type="spellStart"/>
            <w:r>
              <w:rPr>
                <w:sz w:val="16"/>
              </w:rPr>
              <w:t>Беседа"Мой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режим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дня";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49" w:line="252" w:lineRule="auto"/>
              <w:ind w:left="78" w:right="58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49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903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49"/>
              <w:ind w:left="109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49" w:line="254" w:lineRule="auto"/>
              <w:ind w:left="59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Правила безопасности в быту: пользование бытовыми</w:t>
            </w:r>
            <w:r>
              <w:rPr>
                <w:b/>
                <w:spacing w:val="-38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электро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приборами</w:t>
            </w:r>
            <w:proofErr w:type="gramEnd"/>
            <w:r>
              <w:rPr>
                <w:b/>
                <w:sz w:val="16"/>
              </w:rPr>
              <w:t>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газовыми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плитами.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49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49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49"/>
              <w:ind w:left="117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49" w:line="252" w:lineRule="auto"/>
              <w:ind w:left="59" w:right="1180"/>
              <w:rPr>
                <w:sz w:val="16"/>
              </w:rPr>
            </w:pPr>
            <w:proofErr w:type="spellStart"/>
            <w:r>
              <w:rPr>
                <w:sz w:val="16"/>
              </w:rPr>
              <w:t>Беседа"Соблюдение</w:t>
            </w:r>
            <w:proofErr w:type="spellEnd"/>
            <w:r>
              <w:rPr>
                <w:sz w:val="16"/>
              </w:rPr>
              <w:t xml:space="preserve"> правил поведения";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Практическое занятие "Правильное использование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электроприборов";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49" w:line="256" w:lineRule="auto"/>
              <w:ind w:left="78" w:right="58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49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906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49"/>
              <w:ind w:left="109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49" w:line="252" w:lineRule="auto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Дорога от дома до школы. Правила безопасного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поведения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пешехода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(дорожные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знаки,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дорожная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разметка,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дорожные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сигналы).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49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49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8"/>
              <w:ind w:left="117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49" w:line="249" w:lineRule="auto"/>
              <w:ind w:left="59" w:right="934"/>
              <w:rPr>
                <w:sz w:val="16"/>
              </w:rPr>
            </w:pPr>
            <w:r>
              <w:rPr>
                <w:sz w:val="16"/>
              </w:rPr>
              <w:t xml:space="preserve">Беседа по </w:t>
            </w:r>
            <w:proofErr w:type="spellStart"/>
            <w:r>
              <w:rPr>
                <w:sz w:val="16"/>
              </w:rPr>
              <w:t>теме"Безопасная</w:t>
            </w:r>
            <w:proofErr w:type="spellEnd"/>
            <w:r>
              <w:rPr>
                <w:sz w:val="16"/>
              </w:rPr>
              <w:t xml:space="preserve"> дорога от школы до дома";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Рассказ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учителя: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"Дорожные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знаки;</w:t>
            </w:r>
          </w:p>
          <w:p w:rsidR="00DF4A7C" w:rsidRDefault="00606867"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нужны";</w:t>
            </w:r>
          </w:p>
          <w:p w:rsidR="00DF4A7C" w:rsidRDefault="00606867">
            <w:pPr>
              <w:pStyle w:val="TableParagraph"/>
              <w:spacing w:before="20"/>
              <w:ind w:left="59"/>
              <w:rPr>
                <w:sz w:val="16"/>
              </w:rPr>
            </w:pPr>
            <w:r>
              <w:rPr>
                <w:sz w:val="16"/>
              </w:rPr>
              <w:t>Практическое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задание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"Рисуем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дорожные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знаки";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49" w:line="249" w:lineRule="auto"/>
              <w:ind w:left="78" w:right="4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49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</w:tbl>
    <w:p w:rsidR="00DF4A7C" w:rsidRDefault="00DF4A7C">
      <w:pPr>
        <w:rPr>
          <w:sz w:val="16"/>
        </w:rPr>
        <w:sectPr w:rsidR="00DF4A7C">
          <w:pgSz w:w="16850" w:h="11900" w:orient="landscape"/>
          <w:pgMar w:top="540" w:right="5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122"/>
        <w:gridCol w:w="521"/>
        <w:gridCol w:w="1099"/>
        <w:gridCol w:w="1140"/>
        <w:gridCol w:w="881"/>
        <w:gridCol w:w="4760"/>
        <w:gridCol w:w="1121"/>
        <w:gridCol w:w="1400"/>
      </w:tblGrid>
      <w:tr w:rsidR="00DF4A7C">
        <w:trPr>
          <w:trHeight w:val="734"/>
        </w:trPr>
        <w:tc>
          <w:tcPr>
            <w:tcW w:w="499" w:type="dxa"/>
          </w:tcPr>
          <w:p w:rsidR="00DF4A7C" w:rsidRDefault="00606867">
            <w:pPr>
              <w:pStyle w:val="TableParagraph"/>
              <w:spacing w:before="68"/>
              <w:ind w:left="109"/>
              <w:rPr>
                <w:sz w:val="16"/>
              </w:rPr>
            </w:pPr>
            <w:r>
              <w:rPr>
                <w:sz w:val="16"/>
              </w:rPr>
              <w:lastRenderedPageBreak/>
              <w:t>3.4.</w:t>
            </w:r>
          </w:p>
        </w:tc>
        <w:tc>
          <w:tcPr>
            <w:tcW w:w="4122" w:type="dxa"/>
          </w:tcPr>
          <w:p w:rsidR="00DF4A7C" w:rsidRDefault="00606867">
            <w:pPr>
              <w:pStyle w:val="TableParagraph"/>
              <w:spacing w:before="68" w:line="259" w:lineRule="auto"/>
              <w:ind w:left="5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Безопасность</w:t>
            </w:r>
            <w:r>
              <w:rPr>
                <w:b/>
                <w:spacing w:val="2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сети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Интернет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(электронный</w:t>
            </w:r>
            <w:r>
              <w:rPr>
                <w:b/>
                <w:spacing w:val="2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дневник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электронные ресурсы школы) в условиях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контролируемого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доступа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 Интернет.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68"/>
              <w:ind w:left="5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68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68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81" w:type="dxa"/>
          </w:tcPr>
          <w:p w:rsidR="00DF4A7C" w:rsidRDefault="00DF4A7C">
            <w:pPr>
              <w:pStyle w:val="TableParagraph"/>
              <w:spacing w:before="8"/>
              <w:ind w:left="117"/>
              <w:rPr>
                <w:sz w:val="16"/>
              </w:rPr>
            </w:pPr>
          </w:p>
        </w:tc>
        <w:tc>
          <w:tcPr>
            <w:tcW w:w="4760" w:type="dxa"/>
          </w:tcPr>
          <w:p w:rsidR="00DF4A7C" w:rsidRDefault="00606867">
            <w:pPr>
              <w:pStyle w:val="TableParagraph"/>
              <w:spacing w:before="68" w:line="249" w:lineRule="auto"/>
              <w:ind w:left="59" w:right="2701"/>
              <w:rPr>
                <w:sz w:val="16"/>
              </w:rPr>
            </w:pPr>
            <w:r>
              <w:rPr>
                <w:sz w:val="16"/>
              </w:rPr>
              <w:t>Беседа "Что такое Интернет;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нужен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человеку";</w:t>
            </w:r>
          </w:p>
          <w:p w:rsidR="00DF4A7C" w:rsidRDefault="00606867">
            <w:pPr>
              <w:pStyle w:val="TableParagraph"/>
              <w:spacing w:before="16"/>
              <w:ind w:left="59"/>
              <w:rPr>
                <w:sz w:val="16"/>
              </w:rPr>
            </w:pPr>
            <w:r>
              <w:rPr>
                <w:sz w:val="16"/>
              </w:rPr>
              <w:t>Практическое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компьютере;</w:t>
            </w:r>
          </w:p>
        </w:tc>
        <w:tc>
          <w:tcPr>
            <w:tcW w:w="1121" w:type="dxa"/>
          </w:tcPr>
          <w:p w:rsidR="00DF4A7C" w:rsidRDefault="00606867">
            <w:pPr>
              <w:pStyle w:val="TableParagraph"/>
              <w:spacing w:before="68" w:line="249" w:lineRule="auto"/>
              <w:ind w:left="78" w:right="4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400" w:type="dxa"/>
          </w:tcPr>
          <w:p w:rsidR="00DF4A7C" w:rsidRDefault="00606867">
            <w:pPr>
              <w:pStyle w:val="TableParagraph"/>
              <w:spacing w:before="68"/>
              <w:ind w:left="7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учи.ру</w:t>
            </w:r>
            <w:proofErr w:type="spellEnd"/>
            <w:proofErr w:type="gramEnd"/>
          </w:p>
        </w:tc>
      </w:tr>
      <w:tr w:rsidR="00DF4A7C">
        <w:trPr>
          <w:trHeight w:val="328"/>
        </w:trPr>
        <w:tc>
          <w:tcPr>
            <w:tcW w:w="4621" w:type="dxa"/>
            <w:gridSpan w:val="2"/>
          </w:tcPr>
          <w:p w:rsidR="00DF4A7C" w:rsidRDefault="00606867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разделу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61"/>
              <w:ind w:left="59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401" w:type="dxa"/>
            <w:gridSpan w:val="6"/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DF4A7C">
        <w:trPr>
          <w:trHeight w:val="325"/>
        </w:trPr>
        <w:tc>
          <w:tcPr>
            <w:tcW w:w="4621" w:type="dxa"/>
            <w:gridSpan w:val="2"/>
          </w:tcPr>
          <w:p w:rsidR="00DF4A7C" w:rsidRDefault="00606867"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Резервное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61"/>
              <w:ind w:left="59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401" w:type="dxa"/>
            <w:gridSpan w:val="6"/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DF4A7C">
        <w:trPr>
          <w:trHeight w:val="330"/>
        </w:trPr>
        <w:tc>
          <w:tcPr>
            <w:tcW w:w="4621" w:type="dxa"/>
            <w:gridSpan w:val="2"/>
          </w:tcPr>
          <w:p w:rsidR="00DF4A7C" w:rsidRDefault="00606867">
            <w:pPr>
              <w:pStyle w:val="TableParagraph"/>
              <w:spacing w:before="64"/>
              <w:ind w:left="109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1" w:type="dxa"/>
          </w:tcPr>
          <w:p w:rsidR="00DF4A7C" w:rsidRDefault="00606867">
            <w:pPr>
              <w:pStyle w:val="TableParagraph"/>
              <w:spacing w:before="64"/>
              <w:ind w:left="59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099" w:type="dxa"/>
          </w:tcPr>
          <w:p w:rsidR="00DF4A7C" w:rsidRDefault="00606867">
            <w:pPr>
              <w:pStyle w:val="TableParagraph"/>
              <w:spacing w:before="64"/>
              <w:ind w:left="117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0" w:type="dxa"/>
          </w:tcPr>
          <w:p w:rsidR="00DF4A7C" w:rsidRDefault="00606867">
            <w:pPr>
              <w:pStyle w:val="TableParagraph"/>
              <w:spacing w:before="64"/>
              <w:ind w:left="11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162" w:type="dxa"/>
            <w:gridSpan w:val="4"/>
          </w:tcPr>
          <w:p w:rsidR="00DF4A7C" w:rsidRDefault="00DF4A7C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DF4A7C" w:rsidRDefault="00DF4A7C">
      <w:pPr>
        <w:rPr>
          <w:sz w:val="16"/>
        </w:rPr>
        <w:sectPr w:rsidR="00DF4A7C">
          <w:pgSz w:w="16850" w:h="11900" w:orient="landscape"/>
          <w:pgMar w:top="540" w:right="500" w:bottom="280" w:left="540" w:header="720" w:footer="720" w:gutter="0"/>
          <w:cols w:space="720"/>
        </w:sectPr>
      </w:pPr>
    </w:p>
    <w:p w:rsidR="00DF4A7C" w:rsidRDefault="00606867">
      <w:pPr>
        <w:pStyle w:val="1"/>
        <w:ind w:left="120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DF4A7C" w:rsidRDefault="00B002E6">
      <w:pPr>
        <w:pStyle w:val="a3"/>
        <w:spacing w:before="8"/>
        <w:ind w:left="0"/>
        <w:rPr>
          <w:b/>
          <w:sz w:val="8"/>
        </w:rPr>
      </w:pPr>
      <w:r>
        <w:pict>
          <v:shape id="_x0000_s1028" style="position:absolute;margin-left:33.3pt;margin-top:7.25pt;width:528.15pt;height:.1pt;z-index:-15725568;mso-wrap-distance-left:0;mso-wrap-distance-right:0;mso-position-horizontal-relative:page" coordorigin="666,145" coordsize="10563,0" path="m666,145r10563,e" filled="f" strokeweight=".21169mm">
            <v:path arrowok="t"/>
            <w10:wrap type="topAndBottom" anchorx="page"/>
          </v:shape>
        </w:pict>
      </w:r>
    </w:p>
    <w:p w:rsidR="00DF4A7C" w:rsidRDefault="00DF4A7C">
      <w:pPr>
        <w:pStyle w:val="a3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21"/>
        <w:gridCol w:w="739"/>
        <w:gridCol w:w="1620"/>
        <w:gridCol w:w="1660"/>
        <w:gridCol w:w="1238"/>
        <w:gridCol w:w="2181"/>
      </w:tblGrid>
      <w:tr w:rsidR="00DF4A7C">
        <w:trPr>
          <w:trHeight w:val="491"/>
        </w:trPr>
        <w:tc>
          <w:tcPr>
            <w:tcW w:w="840" w:type="dxa"/>
            <w:vMerge w:val="restart"/>
          </w:tcPr>
          <w:p w:rsidR="00DF4A7C" w:rsidRDefault="00606867">
            <w:pPr>
              <w:pStyle w:val="TableParagraph"/>
              <w:spacing w:before="118" w:line="427" w:lineRule="auto"/>
              <w:ind w:left="109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21" w:type="dxa"/>
            <w:vMerge w:val="restart"/>
          </w:tcPr>
          <w:p w:rsidR="00DF4A7C" w:rsidRDefault="00606867">
            <w:pPr>
              <w:pStyle w:val="TableParagraph"/>
              <w:spacing w:before="118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9" w:type="dxa"/>
            <w:gridSpan w:val="3"/>
          </w:tcPr>
          <w:p w:rsidR="00DF4A7C" w:rsidRDefault="00606867">
            <w:pPr>
              <w:pStyle w:val="TableParagraph"/>
              <w:spacing w:before="118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8" w:type="dxa"/>
            <w:vMerge w:val="restart"/>
          </w:tcPr>
          <w:p w:rsidR="00DF4A7C" w:rsidRDefault="00606867">
            <w:pPr>
              <w:pStyle w:val="TableParagraph"/>
              <w:spacing w:before="118" w:line="427" w:lineRule="auto"/>
              <w:ind w:left="61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181" w:type="dxa"/>
            <w:vMerge w:val="restart"/>
          </w:tcPr>
          <w:p w:rsidR="00DF4A7C" w:rsidRDefault="00606867">
            <w:pPr>
              <w:pStyle w:val="TableParagraph"/>
              <w:spacing w:before="118" w:line="427" w:lineRule="auto"/>
              <w:ind w:left="62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F4A7C">
        <w:trPr>
          <w:trHeight w:val="808"/>
        </w:trPr>
        <w:tc>
          <w:tcPr>
            <w:tcW w:w="840" w:type="dxa"/>
            <w:vMerge/>
            <w:tcBorders>
              <w:top w:val="nil"/>
            </w:tcBorders>
          </w:tcPr>
          <w:p w:rsidR="00DF4A7C" w:rsidRDefault="00DF4A7C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DF4A7C" w:rsidRDefault="00DF4A7C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spacing w:line="292" w:lineRule="auto"/>
              <w:ind w:left="60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spacing w:line="292" w:lineRule="auto"/>
              <w:ind w:left="61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DF4A7C" w:rsidRDefault="00DF4A7C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DF4A7C" w:rsidRDefault="00DF4A7C">
            <w:pPr>
              <w:rPr>
                <w:sz w:val="2"/>
                <w:szCs w:val="2"/>
              </w:rPr>
            </w:pP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808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spacing w:line="292" w:lineRule="auto"/>
              <w:ind w:left="62" w:right="67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1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4"/>
        </w:trPr>
        <w:tc>
          <w:tcPr>
            <w:tcW w:w="840" w:type="dxa"/>
          </w:tcPr>
          <w:p w:rsidR="00DF4A7C" w:rsidRDefault="00606867">
            <w:pPr>
              <w:pStyle w:val="TableParagraph"/>
              <w:spacing w:before="102"/>
              <w:ind w:left="10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spacing w:before="102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spacing w:before="102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spacing w:before="102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808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spacing w:line="292" w:lineRule="auto"/>
              <w:ind w:left="62" w:right="67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spacing w:before="100"/>
              <w:ind w:left="10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spacing w:before="10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spacing w:before="100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spacing w:before="100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spacing w:before="100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1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spacing w:before="100"/>
              <w:ind w:left="10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spacing w:before="10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spacing w:before="100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spacing w:before="100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spacing w:before="100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808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spacing w:line="292" w:lineRule="auto"/>
              <w:ind w:left="62" w:right="67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1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808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spacing w:line="292" w:lineRule="auto"/>
              <w:ind w:left="62" w:right="67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F4A7C" w:rsidRDefault="00DF4A7C">
      <w:pPr>
        <w:spacing w:line="292" w:lineRule="auto"/>
        <w:rPr>
          <w:sz w:val="24"/>
        </w:rPr>
        <w:sectPr w:rsidR="00DF4A7C">
          <w:pgSz w:w="11900" w:h="16850"/>
          <w:pgMar w:top="500" w:right="5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21"/>
        <w:gridCol w:w="739"/>
        <w:gridCol w:w="1620"/>
        <w:gridCol w:w="1660"/>
        <w:gridCol w:w="1238"/>
        <w:gridCol w:w="2181"/>
      </w:tblGrid>
      <w:tr w:rsidR="00DF4A7C">
        <w:trPr>
          <w:trHeight w:val="493"/>
        </w:trPr>
        <w:tc>
          <w:tcPr>
            <w:tcW w:w="840" w:type="dxa"/>
          </w:tcPr>
          <w:p w:rsidR="00DF4A7C" w:rsidRDefault="00606867">
            <w:pPr>
              <w:pStyle w:val="TableParagraph"/>
              <w:spacing w:before="121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spacing w:before="121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spacing w:before="121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spacing w:before="121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spacing w:before="121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spacing w:before="121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spacing w:before="100"/>
              <w:ind w:left="18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spacing w:before="100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spacing w:before="100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spacing w:before="100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spacing w:before="100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808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spacing w:line="292" w:lineRule="auto"/>
              <w:ind w:left="62" w:right="67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1480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spacing w:line="292" w:lineRule="auto"/>
              <w:ind w:left="62" w:right="416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DF4A7C" w:rsidRDefault="00606867">
            <w:pPr>
              <w:pStyle w:val="TableParagraph"/>
              <w:spacing w:before="0" w:line="292" w:lineRule="auto"/>
              <w:ind w:left="62" w:right="725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1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1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spacing w:before="100"/>
              <w:ind w:left="189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spacing w:before="100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spacing w:before="100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spacing w:before="100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spacing w:before="100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1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spacing w:before="100"/>
              <w:ind w:left="189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spacing w:before="100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spacing w:before="100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spacing w:before="100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spacing w:before="100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DF4A7C" w:rsidRDefault="00DF4A7C">
      <w:pPr>
        <w:rPr>
          <w:sz w:val="24"/>
        </w:rPr>
        <w:sectPr w:rsidR="00DF4A7C">
          <w:pgSz w:w="11900" w:h="16850"/>
          <w:pgMar w:top="540" w:right="50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321"/>
        <w:gridCol w:w="739"/>
        <w:gridCol w:w="1620"/>
        <w:gridCol w:w="1660"/>
        <w:gridCol w:w="1238"/>
        <w:gridCol w:w="2181"/>
      </w:tblGrid>
      <w:tr w:rsidR="00DF4A7C">
        <w:trPr>
          <w:trHeight w:val="493"/>
        </w:trPr>
        <w:tc>
          <w:tcPr>
            <w:tcW w:w="840" w:type="dxa"/>
          </w:tcPr>
          <w:p w:rsidR="00DF4A7C" w:rsidRDefault="00606867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spacing w:before="12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spacing w:before="121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spacing w:before="121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spacing w:before="121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spacing w:before="121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spacing w:before="100"/>
              <w:ind w:left="109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spacing w:before="10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spacing w:before="100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spacing w:before="100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spacing w:before="100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808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spacing w:line="292" w:lineRule="auto"/>
              <w:ind w:left="62" w:right="75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472"/>
        </w:trPr>
        <w:tc>
          <w:tcPr>
            <w:tcW w:w="840" w:type="dxa"/>
          </w:tcPr>
          <w:p w:rsidR="00DF4A7C" w:rsidRDefault="0060686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321" w:type="dxa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8" w:type="dxa"/>
          </w:tcPr>
          <w:p w:rsidR="00DF4A7C" w:rsidRDefault="00DF4A7C">
            <w:pPr>
              <w:pStyle w:val="TableParagraph"/>
              <w:ind w:right="-15"/>
              <w:jc w:val="right"/>
              <w:rPr>
                <w:sz w:val="24"/>
              </w:rPr>
            </w:pPr>
          </w:p>
        </w:tc>
        <w:tc>
          <w:tcPr>
            <w:tcW w:w="2181" w:type="dxa"/>
          </w:tcPr>
          <w:p w:rsidR="00DF4A7C" w:rsidRDefault="0060686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F4A7C">
        <w:trPr>
          <w:trHeight w:val="808"/>
        </w:trPr>
        <w:tc>
          <w:tcPr>
            <w:tcW w:w="3161" w:type="dxa"/>
            <w:gridSpan w:val="2"/>
          </w:tcPr>
          <w:p w:rsidR="00DF4A7C" w:rsidRDefault="00606867">
            <w:pPr>
              <w:pStyle w:val="TableParagraph"/>
              <w:spacing w:line="292" w:lineRule="auto"/>
              <w:ind w:left="109" w:right="23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9" w:type="dxa"/>
          </w:tcPr>
          <w:p w:rsidR="00DF4A7C" w:rsidRDefault="00606867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</w:tcPr>
          <w:p w:rsidR="00DF4A7C" w:rsidRDefault="0060686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19" w:type="dxa"/>
            <w:gridSpan w:val="2"/>
          </w:tcPr>
          <w:p w:rsidR="00DF4A7C" w:rsidRDefault="00DF4A7C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DF4A7C" w:rsidRDefault="00DF4A7C">
      <w:pPr>
        <w:rPr>
          <w:sz w:val="24"/>
        </w:rPr>
        <w:sectPr w:rsidR="00DF4A7C">
          <w:pgSz w:w="11900" w:h="16850"/>
          <w:pgMar w:top="540" w:right="500" w:bottom="280" w:left="540" w:header="720" w:footer="720" w:gutter="0"/>
          <w:cols w:space="720"/>
        </w:sectPr>
      </w:pPr>
    </w:p>
    <w:p w:rsidR="00DF4A7C" w:rsidRDefault="00606867">
      <w:pPr>
        <w:spacing w:before="102"/>
        <w:ind w:left="120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:rsidR="00DF4A7C" w:rsidRDefault="00B002E6">
      <w:pPr>
        <w:pStyle w:val="a3"/>
        <w:spacing w:before="8"/>
        <w:ind w:left="0"/>
        <w:rPr>
          <w:b/>
          <w:sz w:val="8"/>
        </w:rPr>
      </w:pPr>
      <w:r>
        <w:pict>
          <v:shape id="_x0000_s1027" style="position:absolute;margin-left:33.3pt;margin-top:7.25pt;width:528.15pt;height:.1pt;z-index:-15725056;mso-wrap-distance-left:0;mso-wrap-distance-right:0;mso-position-horizontal-relative:page" coordorigin="666,145" coordsize="10563,0" path="m666,145r10563,e" filled="f" strokeweight=".21169mm">
            <v:path arrowok="t"/>
            <w10:wrap type="topAndBottom" anchorx="page"/>
          </v:shape>
        </w:pict>
      </w:r>
    </w:p>
    <w:p w:rsidR="00DF4A7C" w:rsidRDefault="00606867">
      <w:pPr>
        <w:pStyle w:val="1"/>
        <w:spacing w:before="156"/>
        <w:ind w:left="119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:rsidR="00DF4A7C" w:rsidRDefault="00606867">
      <w:pPr>
        <w:pStyle w:val="a3"/>
        <w:spacing w:before="161"/>
        <w:ind w:left="119"/>
      </w:pPr>
      <w:r>
        <w:t>Окружающий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частях),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1"/>
        </w:rPr>
        <w:t xml:space="preserve"> </w:t>
      </w:r>
      <w:r>
        <w:t>А.А.,</w:t>
      </w:r>
      <w:r>
        <w:rPr>
          <w:spacing w:val="-2"/>
        </w:rPr>
        <w:t xml:space="preserve"> </w:t>
      </w:r>
      <w:r>
        <w:t>Новицкая</w:t>
      </w:r>
      <w:r>
        <w:rPr>
          <w:spacing w:val="-2"/>
        </w:rPr>
        <w:t xml:space="preserve"> </w:t>
      </w:r>
      <w:r>
        <w:t>М.Ю.,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DF4A7C" w:rsidRDefault="00606867">
      <w:pPr>
        <w:pStyle w:val="a3"/>
        <w:spacing w:before="60"/>
        <w:ind w:left="119"/>
      </w:pP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</w:p>
    <w:p w:rsidR="00DF4A7C" w:rsidRDefault="00606867">
      <w:pPr>
        <w:pStyle w:val="a3"/>
        <w:spacing w:before="60"/>
        <w:ind w:left="119"/>
      </w:pPr>
      <w:r>
        <w:t>Введите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proofErr w:type="spellStart"/>
      <w:proofErr w:type="gramStart"/>
      <w:r>
        <w:t>вариант:Рабочая</w:t>
      </w:r>
      <w:proofErr w:type="spellEnd"/>
      <w:proofErr w:type="gramEnd"/>
      <w:r>
        <w:t xml:space="preserve"> тетрадь</w:t>
      </w:r>
      <w:r>
        <w:rPr>
          <w:spacing w:val="-3"/>
        </w:rPr>
        <w:t xml:space="preserve"> </w:t>
      </w:r>
      <w:proofErr w:type="spellStart"/>
      <w:r>
        <w:t>А.А.Плешаков</w:t>
      </w:r>
      <w:proofErr w:type="spellEnd"/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части)</w:t>
      </w:r>
    </w:p>
    <w:p w:rsidR="00DF4A7C" w:rsidRDefault="00DF4A7C">
      <w:pPr>
        <w:pStyle w:val="a3"/>
        <w:spacing w:before="6"/>
        <w:ind w:left="0"/>
        <w:rPr>
          <w:sz w:val="21"/>
        </w:rPr>
      </w:pPr>
    </w:p>
    <w:p w:rsidR="00DF4A7C" w:rsidRDefault="00606867">
      <w:pPr>
        <w:pStyle w:val="1"/>
        <w:spacing w:before="0"/>
        <w:ind w:left="119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</w:p>
    <w:p w:rsidR="00DF4A7C" w:rsidRDefault="00606867">
      <w:pPr>
        <w:spacing w:before="197"/>
        <w:ind w:left="119"/>
        <w:rPr>
          <w:sz w:val="24"/>
        </w:rPr>
      </w:pPr>
      <w:r>
        <w:rPr>
          <w:b/>
          <w:sz w:val="24"/>
        </w:rPr>
        <w:t>УЧИТЕЛЯ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</w:p>
    <w:p w:rsidR="00DF4A7C" w:rsidRDefault="00606867">
      <w:pPr>
        <w:pStyle w:val="1"/>
        <w:spacing w:before="211"/>
        <w:ind w:left="119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DF4A7C" w:rsidRDefault="00606867">
      <w:pPr>
        <w:pStyle w:val="a3"/>
        <w:spacing w:before="199"/>
        <w:ind w:left="119"/>
      </w:pPr>
      <w:proofErr w:type="spellStart"/>
      <w:r>
        <w:t>Учи.ру</w:t>
      </w:r>
      <w:proofErr w:type="spellEnd"/>
    </w:p>
    <w:p w:rsidR="00DF4A7C" w:rsidRDefault="00DF4A7C">
      <w:pPr>
        <w:sectPr w:rsidR="00DF4A7C">
          <w:pgSz w:w="11900" w:h="16850"/>
          <w:pgMar w:top="460" w:right="500" w:bottom="280" w:left="540" w:header="720" w:footer="720" w:gutter="0"/>
          <w:cols w:space="720"/>
        </w:sectPr>
      </w:pPr>
    </w:p>
    <w:p w:rsidR="00DF4A7C" w:rsidRDefault="00B002E6">
      <w:pPr>
        <w:pStyle w:val="1"/>
        <w:spacing w:before="93"/>
        <w:ind w:left="107"/>
      </w:pPr>
      <w:r>
        <w:lastRenderedPageBreak/>
        <w:pict>
          <v:line id="_x0000_s1026" style="position:absolute;left:0;text-align:left;z-index:15732736;mso-position-horizontal-relative:page;mso-position-vertical-relative:page" from="35.75pt,77.7pt" to="563.9pt,77.7pt" strokeweight=".6pt">
            <w10:wrap anchorx="page" anchory="page"/>
          </v:line>
        </w:pict>
      </w:r>
      <w:r w:rsidR="00606867">
        <w:t>МАТЕРИАЛЬНО-ТЕХНИЧЕСКОЕ</w:t>
      </w:r>
      <w:r w:rsidR="00606867">
        <w:rPr>
          <w:spacing w:val="-7"/>
        </w:rPr>
        <w:t xml:space="preserve"> </w:t>
      </w:r>
      <w:r w:rsidR="00606867">
        <w:t>ОБЕСПЕЧЕНИЕ</w:t>
      </w:r>
      <w:r w:rsidR="00606867">
        <w:rPr>
          <w:spacing w:val="-8"/>
        </w:rPr>
        <w:t xml:space="preserve"> </w:t>
      </w:r>
      <w:r w:rsidR="00606867">
        <w:t>ОБРАЗОВАТЕЛЬНОГО</w:t>
      </w:r>
      <w:r w:rsidR="00606867">
        <w:rPr>
          <w:spacing w:val="-8"/>
        </w:rPr>
        <w:t xml:space="preserve"> </w:t>
      </w:r>
      <w:r w:rsidR="00606867">
        <w:t>ПРОЦЕССА</w:t>
      </w:r>
    </w:p>
    <w:p w:rsidR="00DF4A7C" w:rsidRDefault="00DF4A7C">
      <w:pPr>
        <w:pStyle w:val="a3"/>
        <w:spacing w:before="3"/>
        <w:ind w:left="0"/>
        <w:rPr>
          <w:b/>
          <w:sz w:val="29"/>
        </w:rPr>
      </w:pPr>
    </w:p>
    <w:p w:rsidR="00DF4A7C" w:rsidRDefault="00606867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F4A7C" w:rsidRDefault="00606867">
      <w:pPr>
        <w:pStyle w:val="a3"/>
        <w:spacing w:before="163"/>
        <w:ind w:left="107"/>
      </w:pPr>
      <w:r>
        <w:t>Проектор,</w:t>
      </w:r>
      <w:r>
        <w:rPr>
          <w:spacing w:val="-3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t>мультимедийный</w:t>
      </w:r>
      <w:r>
        <w:rPr>
          <w:spacing w:val="-5"/>
        </w:rPr>
        <w:t xml:space="preserve"> </w:t>
      </w:r>
      <w:r>
        <w:t>компьютер</w:t>
      </w:r>
    </w:p>
    <w:p w:rsidR="00DF4A7C" w:rsidRDefault="00DF4A7C">
      <w:pPr>
        <w:pStyle w:val="a3"/>
        <w:spacing w:before="4"/>
        <w:ind w:left="0"/>
        <w:rPr>
          <w:sz w:val="21"/>
        </w:rPr>
      </w:pPr>
    </w:p>
    <w:p w:rsidR="00DF4A7C" w:rsidRDefault="00606867">
      <w:pPr>
        <w:pStyle w:val="1"/>
        <w:spacing w:before="0" w:line="328" w:lineRule="auto"/>
        <w:ind w:left="107"/>
      </w:pPr>
      <w:r>
        <w:t>ОБОРУДОВАНИЕ</w:t>
      </w:r>
      <w:r>
        <w:rPr>
          <w:spacing w:val="5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ЛАБОРАТОРНЫХ,</w:t>
      </w:r>
      <w:r>
        <w:rPr>
          <w:spacing w:val="52"/>
        </w:rPr>
        <w:t xml:space="preserve"> </w:t>
      </w:r>
      <w:r>
        <w:t>ПРАКТИЧЕСКИХ</w:t>
      </w:r>
      <w:r>
        <w:rPr>
          <w:spacing w:val="54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DF4A7C" w:rsidRDefault="00606867">
      <w:pPr>
        <w:pStyle w:val="a3"/>
        <w:spacing w:before="19"/>
        <w:ind w:left="107"/>
      </w:pPr>
      <w:r>
        <w:t>Гербарий,</w:t>
      </w:r>
      <w:r>
        <w:rPr>
          <w:spacing w:val="-4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горных</w:t>
      </w:r>
      <w:r>
        <w:rPr>
          <w:spacing w:val="-2"/>
        </w:rPr>
        <w:t xml:space="preserve"> </w:t>
      </w:r>
      <w:r>
        <w:t>пород</w:t>
      </w:r>
    </w:p>
    <w:p w:rsidR="00DF4A7C" w:rsidRDefault="00DF4A7C">
      <w:pPr>
        <w:sectPr w:rsidR="00DF4A7C">
          <w:pgSz w:w="11910" w:h="16840"/>
          <w:pgMar w:top="1020" w:right="1040" w:bottom="280" w:left="600" w:header="720" w:footer="720" w:gutter="0"/>
          <w:cols w:space="720"/>
        </w:sectPr>
      </w:pPr>
    </w:p>
    <w:p w:rsidR="00DF4A7C" w:rsidRDefault="00DF4A7C">
      <w:pPr>
        <w:pStyle w:val="a3"/>
        <w:ind w:left="2744"/>
        <w:rPr>
          <w:sz w:val="20"/>
        </w:rPr>
      </w:pPr>
    </w:p>
    <w:sectPr w:rsidR="00DF4A7C">
      <w:pgSz w:w="11910" w:h="16840"/>
      <w:pgMar w:top="540" w:right="10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1CD9"/>
    <w:multiLevelType w:val="hybridMultilevel"/>
    <w:tmpl w:val="DA64A7B8"/>
    <w:lvl w:ilvl="0" w:tplc="EBB2A536">
      <w:start w:val="1"/>
      <w:numFmt w:val="decimal"/>
      <w:lvlText w:val="%1)"/>
      <w:lvlJc w:val="left"/>
      <w:pPr>
        <w:ind w:left="641" w:hanging="33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D967044">
      <w:numFmt w:val="bullet"/>
      <w:lvlText w:val="—"/>
      <w:lvlJc w:val="left"/>
      <w:pPr>
        <w:ind w:left="540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34A850">
      <w:numFmt w:val="bullet"/>
      <w:lvlText w:val="•"/>
      <w:lvlJc w:val="left"/>
      <w:pPr>
        <w:ind w:left="1768" w:hanging="301"/>
      </w:pPr>
      <w:rPr>
        <w:rFonts w:hint="default"/>
        <w:lang w:val="ru-RU" w:eastAsia="en-US" w:bidi="ar-SA"/>
      </w:rPr>
    </w:lvl>
    <w:lvl w:ilvl="3" w:tplc="72C0A1A6">
      <w:numFmt w:val="bullet"/>
      <w:lvlText w:val="•"/>
      <w:lvlJc w:val="left"/>
      <w:pPr>
        <w:ind w:left="2897" w:hanging="301"/>
      </w:pPr>
      <w:rPr>
        <w:rFonts w:hint="default"/>
        <w:lang w:val="ru-RU" w:eastAsia="en-US" w:bidi="ar-SA"/>
      </w:rPr>
    </w:lvl>
    <w:lvl w:ilvl="4" w:tplc="F7F89E2E">
      <w:numFmt w:val="bullet"/>
      <w:lvlText w:val="•"/>
      <w:lvlJc w:val="left"/>
      <w:pPr>
        <w:ind w:left="4026" w:hanging="301"/>
      </w:pPr>
      <w:rPr>
        <w:rFonts w:hint="default"/>
        <w:lang w:val="ru-RU" w:eastAsia="en-US" w:bidi="ar-SA"/>
      </w:rPr>
    </w:lvl>
    <w:lvl w:ilvl="5" w:tplc="C6343338">
      <w:numFmt w:val="bullet"/>
      <w:lvlText w:val="•"/>
      <w:lvlJc w:val="left"/>
      <w:pPr>
        <w:ind w:left="5155" w:hanging="301"/>
      </w:pPr>
      <w:rPr>
        <w:rFonts w:hint="default"/>
        <w:lang w:val="ru-RU" w:eastAsia="en-US" w:bidi="ar-SA"/>
      </w:rPr>
    </w:lvl>
    <w:lvl w:ilvl="6" w:tplc="5DDE7E2A">
      <w:numFmt w:val="bullet"/>
      <w:lvlText w:val="•"/>
      <w:lvlJc w:val="left"/>
      <w:pPr>
        <w:ind w:left="6284" w:hanging="301"/>
      </w:pPr>
      <w:rPr>
        <w:rFonts w:hint="default"/>
        <w:lang w:val="ru-RU" w:eastAsia="en-US" w:bidi="ar-SA"/>
      </w:rPr>
    </w:lvl>
    <w:lvl w:ilvl="7" w:tplc="A37E809A">
      <w:numFmt w:val="bullet"/>
      <w:lvlText w:val="•"/>
      <w:lvlJc w:val="left"/>
      <w:pPr>
        <w:ind w:left="7412" w:hanging="301"/>
      </w:pPr>
      <w:rPr>
        <w:rFonts w:hint="default"/>
        <w:lang w:val="ru-RU" w:eastAsia="en-US" w:bidi="ar-SA"/>
      </w:rPr>
    </w:lvl>
    <w:lvl w:ilvl="8" w:tplc="3030FC5A">
      <w:numFmt w:val="bullet"/>
      <w:lvlText w:val="•"/>
      <w:lvlJc w:val="left"/>
      <w:pPr>
        <w:ind w:left="8541" w:hanging="301"/>
      </w:pPr>
      <w:rPr>
        <w:rFonts w:hint="default"/>
        <w:lang w:val="ru-RU" w:eastAsia="en-US" w:bidi="ar-SA"/>
      </w:rPr>
    </w:lvl>
  </w:abstractNum>
  <w:abstractNum w:abstractNumId="1" w15:restartNumberingAfterBreak="0">
    <w:nsid w:val="54050E10"/>
    <w:multiLevelType w:val="hybridMultilevel"/>
    <w:tmpl w:val="5C489986"/>
    <w:lvl w:ilvl="0" w:tplc="53E27B32">
      <w:start w:val="1"/>
      <w:numFmt w:val="decimal"/>
      <w:lvlText w:val="%1)"/>
      <w:lvlJc w:val="left"/>
      <w:pPr>
        <w:ind w:left="641" w:hanging="33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26C6BBC">
      <w:numFmt w:val="bullet"/>
      <w:lvlText w:val="—"/>
      <w:lvlJc w:val="left"/>
      <w:pPr>
        <w:ind w:left="540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DA216A">
      <w:numFmt w:val="bullet"/>
      <w:lvlText w:val="•"/>
      <w:lvlJc w:val="left"/>
      <w:pPr>
        <w:ind w:left="1768" w:hanging="301"/>
      </w:pPr>
      <w:rPr>
        <w:rFonts w:hint="default"/>
        <w:lang w:val="ru-RU" w:eastAsia="en-US" w:bidi="ar-SA"/>
      </w:rPr>
    </w:lvl>
    <w:lvl w:ilvl="3" w:tplc="48B26872">
      <w:numFmt w:val="bullet"/>
      <w:lvlText w:val="•"/>
      <w:lvlJc w:val="left"/>
      <w:pPr>
        <w:ind w:left="2897" w:hanging="301"/>
      </w:pPr>
      <w:rPr>
        <w:rFonts w:hint="default"/>
        <w:lang w:val="ru-RU" w:eastAsia="en-US" w:bidi="ar-SA"/>
      </w:rPr>
    </w:lvl>
    <w:lvl w:ilvl="4" w:tplc="7ADA89DC">
      <w:numFmt w:val="bullet"/>
      <w:lvlText w:val="•"/>
      <w:lvlJc w:val="left"/>
      <w:pPr>
        <w:ind w:left="4026" w:hanging="301"/>
      </w:pPr>
      <w:rPr>
        <w:rFonts w:hint="default"/>
        <w:lang w:val="ru-RU" w:eastAsia="en-US" w:bidi="ar-SA"/>
      </w:rPr>
    </w:lvl>
    <w:lvl w:ilvl="5" w:tplc="30707E60">
      <w:numFmt w:val="bullet"/>
      <w:lvlText w:val="•"/>
      <w:lvlJc w:val="left"/>
      <w:pPr>
        <w:ind w:left="5155" w:hanging="301"/>
      </w:pPr>
      <w:rPr>
        <w:rFonts w:hint="default"/>
        <w:lang w:val="ru-RU" w:eastAsia="en-US" w:bidi="ar-SA"/>
      </w:rPr>
    </w:lvl>
    <w:lvl w:ilvl="6" w:tplc="9F425474">
      <w:numFmt w:val="bullet"/>
      <w:lvlText w:val="•"/>
      <w:lvlJc w:val="left"/>
      <w:pPr>
        <w:ind w:left="6284" w:hanging="301"/>
      </w:pPr>
      <w:rPr>
        <w:rFonts w:hint="default"/>
        <w:lang w:val="ru-RU" w:eastAsia="en-US" w:bidi="ar-SA"/>
      </w:rPr>
    </w:lvl>
    <w:lvl w:ilvl="7" w:tplc="5A9C6F3C">
      <w:numFmt w:val="bullet"/>
      <w:lvlText w:val="•"/>
      <w:lvlJc w:val="left"/>
      <w:pPr>
        <w:ind w:left="7412" w:hanging="301"/>
      </w:pPr>
      <w:rPr>
        <w:rFonts w:hint="default"/>
        <w:lang w:val="ru-RU" w:eastAsia="en-US" w:bidi="ar-SA"/>
      </w:rPr>
    </w:lvl>
    <w:lvl w:ilvl="8" w:tplc="E6F03822">
      <w:numFmt w:val="bullet"/>
      <w:lvlText w:val="•"/>
      <w:lvlJc w:val="left"/>
      <w:pPr>
        <w:ind w:left="8541" w:hanging="301"/>
      </w:pPr>
      <w:rPr>
        <w:rFonts w:hint="default"/>
        <w:lang w:val="ru-RU" w:eastAsia="en-US" w:bidi="ar-SA"/>
      </w:rPr>
    </w:lvl>
  </w:abstractNum>
  <w:abstractNum w:abstractNumId="2" w15:restartNumberingAfterBreak="0">
    <w:nsid w:val="7A4F7B5A"/>
    <w:multiLevelType w:val="hybridMultilevel"/>
    <w:tmpl w:val="DC5C4382"/>
    <w:lvl w:ilvl="0" w:tplc="3EE2D1F0">
      <w:numFmt w:val="bullet"/>
      <w:lvlText w:val="—"/>
      <w:lvlJc w:val="left"/>
      <w:pPr>
        <w:ind w:left="540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A5C56">
      <w:numFmt w:val="bullet"/>
      <w:lvlText w:val="•"/>
      <w:lvlJc w:val="left"/>
      <w:pPr>
        <w:ind w:left="1565" w:hanging="301"/>
      </w:pPr>
      <w:rPr>
        <w:rFonts w:hint="default"/>
        <w:lang w:val="ru-RU" w:eastAsia="en-US" w:bidi="ar-SA"/>
      </w:rPr>
    </w:lvl>
    <w:lvl w:ilvl="2" w:tplc="E924BA32">
      <w:numFmt w:val="bullet"/>
      <w:lvlText w:val="•"/>
      <w:lvlJc w:val="left"/>
      <w:pPr>
        <w:ind w:left="2591" w:hanging="301"/>
      </w:pPr>
      <w:rPr>
        <w:rFonts w:hint="default"/>
        <w:lang w:val="ru-RU" w:eastAsia="en-US" w:bidi="ar-SA"/>
      </w:rPr>
    </w:lvl>
    <w:lvl w:ilvl="3" w:tplc="B9A0DC04">
      <w:numFmt w:val="bullet"/>
      <w:lvlText w:val="•"/>
      <w:lvlJc w:val="left"/>
      <w:pPr>
        <w:ind w:left="3617" w:hanging="301"/>
      </w:pPr>
      <w:rPr>
        <w:rFonts w:hint="default"/>
        <w:lang w:val="ru-RU" w:eastAsia="en-US" w:bidi="ar-SA"/>
      </w:rPr>
    </w:lvl>
    <w:lvl w:ilvl="4" w:tplc="001EFCDA">
      <w:numFmt w:val="bullet"/>
      <w:lvlText w:val="•"/>
      <w:lvlJc w:val="left"/>
      <w:pPr>
        <w:ind w:left="4643" w:hanging="301"/>
      </w:pPr>
      <w:rPr>
        <w:rFonts w:hint="default"/>
        <w:lang w:val="ru-RU" w:eastAsia="en-US" w:bidi="ar-SA"/>
      </w:rPr>
    </w:lvl>
    <w:lvl w:ilvl="5" w:tplc="D99A8E18">
      <w:numFmt w:val="bullet"/>
      <w:lvlText w:val="•"/>
      <w:lvlJc w:val="left"/>
      <w:pPr>
        <w:ind w:left="5669" w:hanging="301"/>
      </w:pPr>
      <w:rPr>
        <w:rFonts w:hint="default"/>
        <w:lang w:val="ru-RU" w:eastAsia="en-US" w:bidi="ar-SA"/>
      </w:rPr>
    </w:lvl>
    <w:lvl w:ilvl="6" w:tplc="909666B6">
      <w:numFmt w:val="bullet"/>
      <w:lvlText w:val="•"/>
      <w:lvlJc w:val="left"/>
      <w:pPr>
        <w:ind w:left="6695" w:hanging="301"/>
      </w:pPr>
      <w:rPr>
        <w:rFonts w:hint="default"/>
        <w:lang w:val="ru-RU" w:eastAsia="en-US" w:bidi="ar-SA"/>
      </w:rPr>
    </w:lvl>
    <w:lvl w:ilvl="7" w:tplc="C6D093EE">
      <w:numFmt w:val="bullet"/>
      <w:lvlText w:val="•"/>
      <w:lvlJc w:val="left"/>
      <w:pPr>
        <w:ind w:left="7721" w:hanging="301"/>
      </w:pPr>
      <w:rPr>
        <w:rFonts w:hint="default"/>
        <w:lang w:val="ru-RU" w:eastAsia="en-US" w:bidi="ar-SA"/>
      </w:rPr>
    </w:lvl>
    <w:lvl w:ilvl="8" w:tplc="BB344766">
      <w:numFmt w:val="bullet"/>
      <w:lvlText w:val="•"/>
      <w:lvlJc w:val="left"/>
      <w:pPr>
        <w:ind w:left="8747" w:hanging="3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4A7C"/>
    <w:rsid w:val="00606867"/>
    <w:rsid w:val="008D431D"/>
    <w:rsid w:val="00B002E6"/>
    <w:rsid w:val="00C16B8A"/>
    <w:rsid w:val="00D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3B34F0B"/>
  <w15:docId w15:val="{7E62F40E-073B-459C-B630-94E4CC33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2"/>
      <w:ind w:left="2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7"/>
      <w:ind w:left="539"/>
    </w:pPr>
  </w:style>
  <w:style w:type="paragraph" w:customStyle="1" w:styleId="TableParagraph">
    <w:name w:val="Table Paragraph"/>
    <w:basedOn w:val="a"/>
    <w:uiPriority w:val="1"/>
    <w:qFormat/>
    <w:pPr>
      <w:spacing w:before="99"/>
    </w:pPr>
  </w:style>
  <w:style w:type="paragraph" w:styleId="a5">
    <w:name w:val="Balloon Text"/>
    <w:basedOn w:val="a"/>
    <w:link w:val="a6"/>
    <w:uiPriority w:val="99"/>
    <w:semiHidden/>
    <w:unhideWhenUsed/>
    <w:rsid w:val="00606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86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002E6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4373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2022-06-06T05:14:00Z</dcterms:created>
  <dcterms:modified xsi:type="dcterms:W3CDTF">2022-10-25T16:56:00Z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